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91" w:rsidRDefault="003D7F91" w:rsidP="00DF7ECE">
      <w:pPr>
        <w:spacing w:before="100" w:beforeAutospacing="1" w:after="100" w:afterAutospacing="1"/>
        <w:rPr>
          <w:rFonts w:ascii="Arial" w:hAnsi="Arial" w:cs="Arial"/>
          <w:b/>
          <w:color w:val="333333"/>
          <w:sz w:val="28"/>
          <w:szCs w:val="28"/>
          <w:lang w:val="sv-SE"/>
        </w:rPr>
      </w:pPr>
      <w:r>
        <w:rPr>
          <w:rFonts w:ascii="Arial" w:hAnsi="Arial" w:cs="Arial"/>
          <w:noProof/>
          <w:color w:val="333333"/>
          <w:sz w:val="22"/>
          <w:szCs w:val="22"/>
        </w:rPr>
        <w:drawing>
          <wp:anchor distT="0" distB="0" distL="114300" distR="114300" simplePos="0" relativeHeight="251657216" behindDoc="0" locked="0" layoutInCell="1" allowOverlap="1" wp14:editId="7D891907">
            <wp:simplePos x="0" y="0"/>
            <wp:positionH relativeFrom="margin">
              <wp:posOffset>635</wp:posOffset>
            </wp:positionH>
            <wp:positionV relativeFrom="paragraph">
              <wp:posOffset>-107950</wp:posOffset>
            </wp:positionV>
            <wp:extent cx="2122805" cy="190500"/>
            <wp:effectExtent l="0" t="0" r="0" b="0"/>
            <wp:wrapNone/>
            <wp:docPr id="1" name="Bildobjekt 1" descr="C:\Users\Lina\AppData\Local\Microsoft\Windows\INetCacheContent.Word\Logo_HiloPr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Users\Lina\AppData\Local\Microsoft\Windows\INetCacheContent.Word\Logo_HiloProb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805"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8EC" w:rsidRPr="003D528C" w:rsidRDefault="00AB2FEB" w:rsidP="00DF7ECE">
      <w:pPr>
        <w:spacing w:before="100" w:beforeAutospacing="1" w:after="100" w:afterAutospacing="1"/>
        <w:rPr>
          <w:rFonts w:ascii="Arial" w:hAnsi="Arial" w:cs="Arial"/>
          <w:b/>
          <w:color w:val="333333"/>
          <w:sz w:val="28"/>
          <w:szCs w:val="28"/>
        </w:rPr>
      </w:pPr>
      <w:r w:rsidRPr="003D528C">
        <w:rPr>
          <w:rFonts w:ascii="Arial" w:hAnsi="Arial" w:cs="Arial"/>
          <w:b/>
          <w:color w:val="333333"/>
          <w:sz w:val="28"/>
          <w:szCs w:val="28"/>
        </w:rPr>
        <w:t>PRIVACY</w:t>
      </w:r>
      <w:r w:rsidR="00CE78EC" w:rsidRPr="003D528C">
        <w:rPr>
          <w:rFonts w:ascii="Arial" w:hAnsi="Arial" w:cs="Arial"/>
          <w:b/>
          <w:color w:val="333333"/>
          <w:sz w:val="28"/>
          <w:szCs w:val="28"/>
        </w:rPr>
        <w:t xml:space="preserve"> POLICY</w:t>
      </w:r>
      <w:bookmarkStart w:id="0" w:name="_GoBack"/>
      <w:bookmarkEnd w:id="0"/>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We know the importance of privacy and confidentiality. Therefore, we adhere to strict guidelines regarding how we handle sensitive data. Especially when we borrow personal information about you.</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In this policy you can read in detail about how we handle personal data, for which reason, and how you can control what data we</w:t>
      </w:r>
      <w:r w:rsidR="004E60CA" w:rsidRPr="003D7F91">
        <w:rPr>
          <w:rFonts w:ascii="Arial" w:hAnsi="Arial" w:cs="Arial"/>
          <w:color w:val="333333"/>
          <w:sz w:val="20"/>
          <w:szCs w:val="20"/>
        </w:rPr>
        <w:t xml:space="preserve"> store about you. Do not hesitate to contact us at </w:t>
      </w:r>
      <w:hyperlink r:id="rId8" w:history="1">
        <w:r w:rsidR="00AB2FEB" w:rsidRPr="003D7F91">
          <w:rPr>
            <w:rStyle w:val="Hyperlnk"/>
            <w:rFonts w:ascii="Arial" w:hAnsi="Arial" w:cs="Arial"/>
            <w:sz w:val="20"/>
            <w:szCs w:val="20"/>
          </w:rPr>
          <w:t>info@hiloprobe.se</w:t>
        </w:r>
      </w:hyperlink>
      <w:r w:rsidR="004E60CA" w:rsidRPr="003D7F91">
        <w:rPr>
          <w:rFonts w:ascii="Arial" w:hAnsi="Arial" w:cs="Arial"/>
          <w:color w:val="333333"/>
          <w:sz w:val="20"/>
          <w:szCs w:val="20"/>
        </w:rPr>
        <w:t xml:space="preserve"> </w:t>
      </w:r>
      <w:r w:rsidRPr="003D7F91">
        <w:rPr>
          <w:rFonts w:ascii="Arial" w:hAnsi="Arial" w:cs="Arial"/>
          <w:color w:val="333333"/>
          <w:sz w:val="20"/>
          <w:szCs w:val="20"/>
        </w:rPr>
        <w:t xml:space="preserve">if you would like more information about </w:t>
      </w:r>
      <w:r w:rsidR="00CD7A1A">
        <w:rPr>
          <w:rFonts w:ascii="Arial" w:hAnsi="Arial" w:cs="Arial"/>
          <w:color w:val="333333"/>
          <w:sz w:val="20"/>
          <w:szCs w:val="20"/>
        </w:rPr>
        <w:t xml:space="preserve">how we assure </w:t>
      </w:r>
      <w:r w:rsidRPr="003D7F91">
        <w:rPr>
          <w:rFonts w:ascii="Arial" w:hAnsi="Arial" w:cs="Arial"/>
          <w:color w:val="333333"/>
          <w:sz w:val="20"/>
          <w:szCs w:val="20"/>
        </w:rPr>
        <w:t xml:space="preserve">the legal aspects of handling </w:t>
      </w:r>
      <w:r w:rsidR="00CD7A1A">
        <w:rPr>
          <w:rFonts w:ascii="Arial" w:hAnsi="Arial" w:cs="Arial"/>
          <w:color w:val="333333"/>
          <w:sz w:val="20"/>
          <w:szCs w:val="20"/>
        </w:rPr>
        <w:t xml:space="preserve">your </w:t>
      </w:r>
      <w:r w:rsidRPr="003D7F91">
        <w:rPr>
          <w:rFonts w:ascii="Arial" w:hAnsi="Arial" w:cs="Arial"/>
          <w:color w:val="333333"/>
          <w:sz w:val="20"/>
          <w:szCs w:val="20"/>
        </w:rPr>
        <w:t>personal data.</w:t>
      </w:r>
    </w:p>
    <w:p w:rsidR="00DF7ECE" w:rsidRPr="00B63107" w:rsidRDefault="00DF7ECE" w:rsidP="00DF7ECE">
      <w:pPr>
        <w:spacing w:before="240" w:after="120"/>
        <w:outlineLvl w:val="2"/>
        <w:rPr>
          <w:rFonts w:ascii="Arial" w:eastAsia="Times New Roman" w:hAnsi="Arial" w:cs="Arial"/>
          <w:b/>
          <w:color w:val="222222"/>
          <w:sz w:val="20"/>
          <w:szCs w:val="20"/>
          <w:lang w:val="sv-SE"/>
        </w:rPr>
      </w:pPr>
      <w:r w:rsidRPr="00B63107">
        <w:rPr>
          <w:rFonts w:ascii="Arial" w:eastAsia="Times New Roman" w:hAnsi="Arial" w:cs="Arial"/>
          <w:b/>
          <w:color w:val="222222"/>
          <w:sz w:val="20"/>
          <w:szCs w:val="20"/>
          <w:lang w:val="sv-SE"/>
        </w:rPr>
        <w:t>1. General</w:t>
      </w:r>
    </w:p>
    <w:p w:rsidR="00DF7ECE" w:rsidRPr="003D7F91" w:rsidRDefault="00DF7ECE" w:rsidP="00DF7ECE">
      <w:pPr>
        <w:numPr>
          <w:ilvl w:val="0"/>
          <w:numId w:val="1"/>
        </w:numPr>
        <w:rPr>
          <w:rFonts w:ascii="Arial" w:eastAsia="Times New Roman" w:hAnsi="Arial" w:cs="Arial"/>
          <w:color w:val="333333"/>
          <w:sz w:val="20"/>
          <w:szCs w:val="20"/>
        </w:rPr>
      </w:pPr>
      <w:r w:rsidRPr="003D7F91">
        <w:rPr>
          <w:rFonts w:ascii="Arial" w:eastAsia="Times New Roman" w:hAnsi="Arial" w:cs="Arial"/>
          <w:color w:val="333333"/>
          <w:sz w:val="20"/>
          <w:szCs w:val="20"/>
        </w:rPr>
        <w:t xml:space="preserve">This privacy policy </w:t>
      </w:r>
      <w:proofErr w:type="gramStart"/>
      <w:r w:rsidRPr="003D7F91">
        <w:rPr>
          <w:rFonts w:ascii="Arial" w:eastAsia="Times New Roman" w:hAnsi="Arial" w:cs="Arial"/>
          <w:color w:val="333333"/>
          <w:sz w:val="20"/>
          <w:szCs w:val="20"/>
        </w:rPr>
        <w:t>(”</w:t>
      </w:r>
      <w:r w:rsidRPr="003D7F91">
        <w:rPr>
          <w:rFonts w:ascii="Arial" w:eastAsia="Times New Roman" w:hAnsi="Arial" w:cs="Arial"/>
          <w:b/>
          <w:bCs/>
          <w:color w:val="333333"/>
          <w:sz w:val="20"/>
          <w:szCs w:val="20"/>
        </w:rPr>
        <w:t>Privacy</w:t>
      </w:r>
      <w:proofErr w:type="gramEnd"/>
      <w:r w:rsidRPr="003D7F91">
        <w:rPr>
          <w:rFonts w:ascii="Arial" w:eastAsia="Times New Roman" w:hAnsi="Arial" w:cs="Arial"/>
          <w:b/>
          <w:bCs/>
          <w:color w:val="333333"/>
          <w:sz w:val="20"/>
          <w:szCs w:val="20"/>
        </w:rPr>
        <w:t xml:space="preserve"> Poli</w:t>
      </w:r>
      <w:r w:rsidRPr="00CC336E">
        <w:rPr>
          <w:rFonts w:ascii="Arial" w:eastAsia="Times New Roman" w:hAnsi="Arial" w:cs="Arial"/>
          <w:b/>
          <w:bCs/>
          <w:color w:val="333333"/>
          <w:sz w:val="20"/>
          <w:szCs w:val="20"/>
        </w:rPr>
        <w:t>cy</w:t>
      </w:r>
      <w:r w:rsidRPr="00CC336E">
        <w:rPr>
          <w:rFonts w:ascii="Arial" w:eastAsia="Times New Roman" w:hAnsi="Arial" w:cs="Arial"/>
          <w:color w:val="333333"/>
          <w:sz w:val="20"/>
          <w:szCs w:val="20"/>
        </w:rPr>
        <w:t xml:space="preserve">”), describes how </w:t>
      </w:r>
      <w:proofErr w:type="spellStart"/>
      <w:r w:rsidR="003D7F91" w:rsidRPr="00CC336E">
        <w:rPr>
          <w:rFonts w:ascii="Arial" w:eastAsia="Times New Roman" w:hAnsi="Arial" w:cs="Arial"/>
          <w:color w:val="333333"/>
          <w:sz w:val="20"/>
          <w:szCs w:val="20"/>
        </w:rPr>
        <w:t>HiloProbe</w:t>
      </w:r>
      <w:proofErr w:type="spellEnd"/>
      <w:r w:rsidR="004E60CA" w:rsidRPr="00CC336E">
        <w:rPr>
          <w:rFonts w:ascii="Arial" w:eastAsia="Times New Roman" w:hAnsi="Arial" w:cs="Arial"/>
          <w:color w:val="333333"/>
          <w:sz w:val="20"/>
          <w:szCs w:val="20"/>
        </w:rPr>
        <w:t xml:space="preserve"> AB</w:t>
      </w:r>
      <w:r w:rsidRPr="00CC336E">
        <w:rPr>
          <w:rFonts w:ascii="Arial" w:eastAsia="Times New Roman" w:hAnsi="Arial" w:cs="Arial"/>
          <w:color w:val="333333"/>
          <w:sz w:val="20"/>
          <w:szCs w:val="20"/>
        </w:rPr>
        <w:t xml:space="preserve">, corporate registration number </w:t>
      </w:r>
      <w:r w:rsidR="00CC336E" w:rsidRPr="00CC336E">
        <w:rPr>
          <w:rFonts w:ascii="Arial" w:eastAsia="Times New Roman" w:hAnsi="Arial" w:cs="Arial"/>
          <w:color w:val="333333"/>
          <w:sz w:val="20"/>
          <w:szCs w:val="20"/>
        </w:rPr>
        <w:t>559058</w:t>
      </w:r>
      <w:r w:rsidR="004E60CA" w:rsidRPr="00CC336E">
        <w:rPr>
          <w:rFonts w:ascii="Arial" w:eastAsia="Times New Roman" w:hAnsi="Arial" w:cs="Arial"/>
          <w:color w:val="333333"/>
          <w:sz w:val="20"/>
          <w:szCs w:val="20"/>
        </w:rPr>
        <w:t>-</w:t>
      </w:r>
      <w:r w:rsidR="00CC336E" w:rsidRPr="00CC336E">
        <w:rPr>
          <w:rFonts w:ascii="Arial" w:eastAsia="Times New Roman" w:hAnsi="Arial" w:cs="Arial"/>
          <w:color w:val="333333"/>
          <w:sz w:val="20"/>
          <w:szCs w:val="20"/>
        </w:rPr>
        <w:t>8918</w:t>
      </w:r>
      <w:r w:rsidRPr="003D7F91">
        <w:rPr>
          <w:rFonts w:ascii="Arial" w:eastAsia="Times New Roman" w:hAnsi="Arial" w:cs="Arial"/>
          <w:color w:val="333333"/>
          <w:sz w:val="20"/>
          <w:szCs w:val="20"/>
        </w:rPr>
        <w:t xml:space="preserve">, with its principal place of business at </w:t>
      </w:r>
      <w:proofErr w:type="spellStart"/>
      <w:r w:rsidRPr="003D7F91">
        <w:rPr>
          <w:rFonts w:ascii="Arial" w:eastAsia="Times New Roman" w:hAnsi="Arial" w:cs="Arial"/>
          <w:color w:val="333333"/>
          <w:sz w:val="20"/>
          <w:szCs w:val="20"/>
        </w:rPr>
        <w:t>Tvistevägen</w:t>
      </w:r>
      <w:proofErr w:type="spellEnd"/>
      <w:r w:rsidRPr="003D7F91">
        <w:rPr>
          <w:rFonts w:ascii="Arial" w:eastAsia="Times New Roman" w:hAnsi="Arial" w:cs="Arial"/>
          <w:color w:val="333333"/>
          <w:sz w:val="20"/>
          <w:szCs w:val="20"/>
        </w:rPr>
        <w:t xml:space="preserve"> 48C, 907 36 </w:t>
      </w:r>
      <w:proofErr w:type="spellStart"/>
      <w:r w:rsidRPr="003D7F91">
        <w:rPr>
          <w:rFonts w:ascii="Arial" w:eastAsia="Times New Roman" w:hAnsi="Arial" w:cs="Arial"/>
          <w:color w:val="333333"/>
          <w:sz w:val="20"/>
          <w:szCs w:val="20"/>
        </w:rPr>
        <w:t>Umeå</w:t>
      </w:r>
      <w:proofErr w:type="spellEnd"/>
      <w:r w:rsidRPr="003D7F91">
        <w:rPr>
          <w:rFonts w:ascii="Arial" w:eastAsia="Times New Roman" w:hAnsi="Arial" w:cs="Arial"/>
          <w:color w:val="333333"/>
          <w:sz w:val="20"/>
          <w:szCs w:val="20"/>
        </w:rPr>
        <w:t>, Sweden (“</w:t>
      </w:r>
      <w:proofErr w:type="spellStart"/>
      <w:r w:rsidR="003D7F91">
        <w:rPr>
          <w:rFonts w:ascii="Arial" w:eastAsia="Times New Roman" w:hAnsi="Arial" w:cs="Arial"/>
          <w:b/>
          <w:bCs/>
          <w:color w:val="333333"/>
          <w:sz w:val="20"/>
          <w:szCs w:val="20"/>
        </w:rPr>
        <w:t>HiloProbe</w:t>
      </w:r>
      <w:proofErr w:type="spellEnd"/>
      <w:r w:rsidR="00C20EDE" w:rsidRPr="003D7F91">
        <w:rPr>
          <w:rFonts w:ascii="Arial" w:eastAsia="Times New Roman" w:hAnsi="Arial" w:cs="Arial"/>
          <w:color w:val="333333"/>
          <w:sz w:val="20"/>
          <w:szCs w:val="20"/>
        </w:rPr>
        <w:t xml:space="preserve">”), </w:t>
      </w:r>
      <w:r w:rsidRPr="003D7F91">
        <w:rPr>
          <w:rFonts w:ascii="Arial" w:eastAsia="Times New Roman" w:hAnsi="Arial" w:cs="Arial"/>
          <w:color w:val="333333"/>
          <w:sz w:val="20"/>
          <w:szCs w:val="20"/>
        </w:rPr>
        <w:t>collects, uses, discloses, stores and otherwise process personal data.</w:t>
      </w:r>
    </w:p>
    <w:p w:rsidR="00DF7ECE" w:rsidRPr="003D7F91" w:rsidRDefault="00DF7ECE" w:rsidP="00DF7ECE">
      <w:pPr>
        <w:numPr>
          <w:ilvl w:val="0"/>
          <w:numId w:val="1"/>
        </w:numPr>
        <w:rPr>
          <w:rFonts w:ascii="Arial" w:eastAsia="Times New Roman" w:hAnsi="Arial" w:cs="Arial"/>
          <w:color w:val="333333"/>
          <w:sz w:val="20"/>
          <w:szCs w:val="20"/>
        </w:rPr>
      </w:pPr>
      <w:r w:rsidRPr="003D7F91">
        <w:rPr>
          <w:rFonts w:ascii="Arial" w:eastAsia="Times New Roman" w:hAnsi="Arial" w:cs="Arial"/>
          <w:color w:val="333333"/>
          <w:sz w:val="20"/>
          <w:szCs w:val="20"/>
        </w:rPr>
        <w:t>This Privacy Policy describes, amongst other things, which information we collect about you, how your personal data is processed and for what purposes we collect and use the personal data. This Privacy Policy also describes your rights and how you can contact us about the use of your personal data.</w:t>
      </w:r>
    </w:p>
    <w:p w:rsidR="00DF7ECE" w:rsidRPr="003D7F91" w:rsidRDefault="009F0E78" w:rsidP="00DF7ECE">
      <w:pPr>
        <w:numPr>
          <w:ilvl w:val="0"/>
          <w:numId w:val="1"/>
        </w:numPr>
        <w:rPr>
          <w:rFonts w:ascii="Arial" w:eastAsia="Times New Roman" w:hAnsi="Arial" w:cs="Arial"/>
          <w:color w:val="333333"/>
          <w:sz w:val="20"/>
          <w:szCs w:val="20"/>
        </w:rPr>
      </w:pPr>
      <w:proofErr w:type="spellStart"/>
      <w:r>
        <w:rPr>
          <w:rFonts w:ascii="Arial" w:eastAsia="Times New Roman" w:hAnsi="Arial" w:cs="Arial"/>
          <w:color w:val="333333"/>
          <w:sz w:val="20"/>
          <w:szCs w:val="20"/>
        </w:rPr>
        <w:t>HiloProbe</w:t>
      </w:r>
      <w:proofErr w:type="spellEnd"/>
      <w:r w:rsidR="00DF7ECE" w:rsidRPr="003D7F91">
        <w:rPr>
          <w:rFonts w:ascii="Arial" w:eastAsia="Times New Roman" w:hAnsi="Arial" w:cs="Arial"/>
          <w:color w:val="333333"/>
          <w:sz w:val="20"/>
          <w:szCs w:val="20"/>
        </w:rPr>
        <w:t xml:space="preserve"> is the data controller responsible for processing your personal data in accordance with applicable data protection legislation.</w:t>
      </w:r>
    </w:p>
    <w:p w:rsidR="00DF7ECE" w:rsidRPr="00B63107" w:rsidRDefault="00DF7ECE" w:rsidP="00DF7ECE">
      <w:pPr>
        <w:spacing w:before="240" w:after="120"/>
        <w:outlineLvl w:val="2"/>
        <w:rPr>
          <w:rFonts w:ascii="Arial" w:eastAsia="Times New Roman" w:hAnsi="Arial" w:cs="Arial"/>
          <w:b/>
          <w:color w:val="222222"/>
          <w:sz w:val="20"/>
          <w:szCs w:val="20"/>
        </w:rPr>
      </w:pPr>
      <w:r w:rsidRPr="00B63107">
        <w:rPr>
          <w:rFonts w:ascii="Arial" w:eastAsia="Times New Roman" w:hAnsi="Arial" w:cs="Arial"/>
          <w:b/>
          <w:color w:val="222222"/>
          <w:sz w:val="20"/>
          <w:szCs w:val="20"/>
        </w:rPr>
        <w:t>2. What types of data do we process?</w:t>
      </w:r>
    </w:p>
    <w:p w:rsidR="00DF7ECE" w:rsidRPr="003D7F91" w:rsidRDefault="00DF7ECE" w:rsidP="006D195E">
      <w:pPr>
        <w:ind w:left="720"/>
        <w:rPr>
          <w:rFonts w:ascii="Arial" w:eastAsia="Times New Roman" w:hAnsi="Arial" w:cs="Arial"/>
          <w:color w:val="333333"/>
          <w:sz w:val="20"/>
          <w:szCs w:val="20"/>
        </w:rPr>
      </w:pPr>
      <w:r w:rsidRPr="003D7F91">
        <w:rPr>
          <w:rFonts w:ascii="Arial" w:eastAsia="Times New Roman" w:hAnsi="Arial" w:cs="Arial"/>
          <w:color w:val="333333"/>
          <w:sz w:val="20"/>
          <w:szCs w:val="20"/>
        </w:rPr>
        <w:t>Personal data means all types of information which can, directly or indirectly, be used to identify a living physical person (“</w:t>
      </w:r>
      <w:r w:rsidRPr="003D7F91">
        <w:rPr>
          <w:rFonts w:ascii="Arial" w:eastAsia="Times New Roman" w:hAnsi="Arial" w:cs="Arial"/>
          <w:b/>
          <w:bCs/>
          <w:color w:val="333333"/>
          <w:sz w:val="20"/>
          <w:szCs w:val="20"/>
        </w:rPr>
        <w:t>Personal Data</w:t>
      </w:r>
      <w:r w:rsidRPr="003D7F91">
        <w:rPr>
          <w:rFonts w:ascii="Arial" w:eastAsia="Times New Roman" w:hAnsi="Arial" w:cs="Arial"/>
          <w:color w:val="333333"/>
          <w:sz w:val="20"/>
          <w:szCs w:val="20"/>
        </w:rPr>
        <w:t>”).</w:t>
      </w:r>
    </w:p>
    <w:p w:rsidR="00DF7ECE" w:rsidRPr="003D7F91" w:rsidRDefault="00DF7ECE" w:rsidP="006D195E">
      <w:pPr>
        <w:ind w:left="720"/>
        <w:rPr>
          <w:rFonts w:ascii="Arial" w:eastAsia="Times New Roman" w:hAnsi="Arial" w:cs="Arial"/>
          <w:color w:val="333333"/>
          <w:sz w:val="20"/>
          <w:szCs w:val="20"/>
        </w:rPr>
      </w:pPr>
    </w:p>
    <w:p w:rsidR="00C20EDE" w:rsidRPr="003D7F91" w:rsidRDefault="00902D02" w:rsidP="00DF7ECE">
      <w:pPr>
        <w:numPr>
          <w:ilvl w:val="0"/>
          <w:numId w:val="3"/>
        </w:numPr>
        <w:rPr>
          <w:rFonts w:ascii="Arial" w:eastAsia="Times New Roman" w:hAnsi="Arial" w:cs="Arial"/>
          <w:color w:val="333333"/>
          <w:sz w:val="20"/>
          <w:szCs w:val="20"/>
        </w:rPr>
      </w:pPr>
      <w:proofErr w:type="spellStart"/>
      <w:r>
        <w:rPr>
          <w:rFonts w:ascii="Arial" w:eastAsia="Times New Roman" w:hAnsi="Arial" w:cs="Arial"/>
          <w:color w:val="333333"/>
          <w:sz w:val="20"/>
          <w:szCs w:val="20"/>
        </w:rPr>
        <w:t>HiloProbe</w:t>
      </w:r>
      <w:proofErr w:type="spellEnd"/>
      <w:r w:rsidR="00C20EDE" w:rsidRPr="003D7F91">
        <w:rPr>
          <w:rFonts w:ascii="Arial" w:eastAsia="Times New Roman" w:hAnsi="Arial" w:cs="Arial"/>
          <w:color w:val="333333"/>
          <w:sz w:val="20"/>
          <w:szCs w:val="20"/>
        </w:rPr>
        <w:t xml:space="preserve"> collects and processes Per</w:t>
      </w:r>
      <w:r w:rsidR="00C20EDE" w:rsidRPr="00CC336E">
        <w:rPr>
          <w:rFonts w:ascii="Arial" w:eastAsia="Times New Roman" w:hAnsi="Arial" w:cs="Arial"/>
          <w:color w:val="333333"/>
          <w:sz w:val="20"/>
          <w:szCs w:val="20"/>
        </w:rPr>
        <w:t xml:space="preserve">sonal Data about you when you </w:t>
      </w:r>
      <w:r w:rsidR="00CC336E" w:rsidRPr="00CC336E">
        <w:rPr>
          <w:rFonts w:ascii="Arial" w:eastAsia="Times New Roman" w:hAnsi="Arial" w:cs="Arial"/>
          <w:color w:val="333333"/>
          <w:sz w:val="20"/>
          <w:szCs w:val="20"/>
        </w:rPr>
        <w:t xml:space="preserve">contact us by </w:t>
      </w:r>
      <w:r w:rsidRPr="00CC336E">
        <w:rPr>
          <w:rFonts w:ascii="Arial" w:eastAsia="Times New Roman" w:hAnsi="Arial" w:cs="Arial"/>
          <w:color w:val="333333"/>
          <w:sz w:val="20"/>
          <w:szCs w:val="20"/>
        </w:rPr>
        <w:t>email</w:t>
      </w:r>
      <w:r w:rsidR="00CC336E" w:rsidRPr="00CC336E">
        <w:rPr>
          <w:rFonts w:ascii="Arial" w:eastAsia="Times New Roman" w:hAnsi="Arial" w:cs="Arial"/>
          <w:color w:val="333333"/>
          <w:sz w:val="20"/>
          <w:szCs w:val="20"/>
        </w:rPr>
        <w:t xml:space="preserve"> through the contact information </w:t>
      </w:r>
      <w:r w:rsidR="00C20EDE" w:rsidRPr="003D7F91">
        <w:rPr>
          <w:rFonts w:ascii="Arial" w:eastAsia="Times New Roman" w:hAnsi="Arial" w:cs="Arial"/>
          <w:color w:val="333333"/>
          <w:sz w:val="20"/>
          <w:szCs w:val="20"/>
        </w:rPr>
        <w:t>on the company’s website. The information that we collect and process in such cases include</w:t>
      </w:r>
      <w:r w:rsidR="006E606B" w:rsidRPr="003D7F91">
        <w:rPr>
          <w:rFonts w:ascii="Arial" w:eastAsia="Times New Roman" w:hAnsi="Arial" w:cs="Arial"/>
          <w:color w:val="333333"/>
          <w:sz w:val="20"/>
          <w:szCs w:val="20"/>
        </w:rPr>
        <w:t>:</w:t>
      </w:r>
    </w:p>
    <w:p w:rsidR="006E606B" w:rsidRPr="003D7F91" w:rsidRDefault="006E606B" w:rsidP="006E606B">
      <w:pPr>
        <w:pStyle w:val="Liststycke"/>
        <w:numPr>
          <w:ilvl w:val="2"/>
          <w:numId w:val="3"/>
        </w:numPr>
        <w:rPr>
          <w:rFonts w:ascii="Arial" w:eastAsia="Times New Roman" w:hAnsi="Arial" w:cs="Arial"/>
          <w:color w:val="333333"/>
          <w:sz w:val="20"/>
          <w:szCs w:val="20"/>
        </w:rPr>
      </w:pPr>
      <w:r w:rsidRPr="003D7F91">
        <w:rPr>
          <w:rFonts w:ascii="Arial" w:eastAsia="Times New Roman" w:hAnsi="Arial" w:cs="Arial"/>
          <w:color w:val="333333"/>
          <w:sz w:val="20"/>
          <w:szCs w:val="20"/>
        </w:rPr>
        <w:t>contact information including name, email address and telephone number; and</w:t>
      </w:r>
    </w:p>
    <w:p w:rsidR="006E606B" w:rsidRPr="003D7F91" w:rsidRDefault="006E606B" w:rsidP="006E606B">
      <w:pPr>
        <w:pStyle w:val="Liststycke"/>
        <w:numPr>
          <w:ilvl w:val="2"/>
          <w:numId w:val="3"/>
        </w:numPr>
        <w:rPr>
          <w:rFonts w:ascii="Arial" w:eastAsia="Times New Roman" w:hAnsi="Arial" w:cs="Arial"/>
          <w:color w:val="333333"/>
          <w:sz w:val="20"/>
          <w:szCs w:val="20"/>
        </w:rPr>
      </w:pPr>
      <w:r w:rsidRPr="003D7F91">
        <w:rPr>
          <w:rFonts w:ascii="Arial" w:eastAsia="Times New Roman" w:hAnsi="Arial" w:cs="Arial"/>
          <w:color w:val="333333"/>
          <w:sz w:val="20"/>
          <w:szCs w:val="20"/>
        </w:rPr>
        <w:t>other Personal Data that you provide us with.</w:t>
      </w:r>
    </w:p>
    <w:p w:rsidR="006E606B" w:rsidRPr="003D7F91" w:rsidRDefault="006E606B" w:rsidP="006E606B">
      <w:pPr>
        <w:pStyle w:val="Liststycke"/>
        <w:ind w:left="2520"/>
        <w:rPr>
          <w:rFonts w:ascii="Arial" w:eastAsia="Times New Roman" w:hAnsi="Arial" w:cs="Arial"/>
          <w:color w:val="333333"/>
          <w:sz w:val="20"/>
          <w:szCs w:val="20"/>
        </w:rPr>
      </w:pPr>
      <w:r w:rsidRPr="003D7F91">
        <w:rPr>
          <w:rFonts w:ascii="Arial" w:eastAsia="Times New Roman" w:hAnsi="Arial" w:cs="Arial"/>
          <w:color w:val="333333"/>
          <w:sz w:val="20"/>
          <w:szCs w:val="20"/>
        </w:rPr>
        <w:t>(</w:t>
      </w:r>
      <w:proofErr w:type="spellStart"/>
      <w:r w:rsidRPr="003D7F91">
        <w:rPr>
          <w:rFonts w:ascii="Arial" w:eastAsia="Times New Roman" w:hAnsi="Arial" w:cs="Arial"/>
          <w:color w:val="333333"/>
          <w:sz w:val="20"/>
          <w:szCs w:val="20"/>
        </w:rPr>
        <w:t>i</w:t>
      </w:r>
      <w:proofErr w:type="spellEnd"/>
      <w:r w:rsidRPr="003D7F91">
        <w:rPr>
          <w:rFonts w:ascii="Arial" w:eastAsia="Times New Roman" w:hAnsi="Arial" w:cs="Arial"/>
          <w:color w:val="333333"/>
          <w:sz w:val="20"/>
          <w:szCs w:val="20"/>
        </w:rPr>
        <w:t xml:space="preserve">) and (ii) above is collectively referred to </w:t>
      </w:r>
      <w:proofErr w:type="gramStart"/>
      <w:r w:rsidRPr="003D7F91">
        <w:rPr>
          <w:rFonts w:ascii="Arial" w:eastAsia="Times New Roman" w:hAnsi="Arial" w:cs="Arial"/>
          <w:color w:val="333333"/>
          <w:sz w:val="20"/>
          <w:szCs w:val="20"/>
        </w:rPr>
        <w:t>as ”Contact</w:t>
      </w:r>
      <w:proofErr w:type="gramEnd"/>
      <w:r w:rsidRPr="003D7F91">
        <w:rPr>
          <w:rFonts w:ascii="Arial" w:eastAsia="Times New Roman" w:hAnsi="Arial" w:cs="Arial"/>
          <w:color w:val="333333"/>
          <w:sz w:val="20"/>
          <w:szCs w:val="20"/>
        </w:rPr>
        <w:t xml:space="preserve"> Information”.</w:t>
      </w:r>
    </w:p>
    <w:p w:rsidR="00DF7ECE" w:rsidRPr="003D7F91" w:rsidRDefault="00B63107" w:rsidP="00DF7ECE">
      <w:pPr>
        <w:numPr>
          <w:ilvl w:val="0"/>
          <w:numId w:val="3"/>
        </w:numPr>
        <w:rPr>
          <w:rFonts w:ascii="Arial" w:eastAsia="Times New Roman" w:hAnsi="Arial" w:cs="Arial"/>
          <w:color w:val="333333"/>
          <w:sz w:val="20"/>
          <w:szCs w:val="20"/>
        </w:rPr>
      </w:pPr>
      <w:proofErr w:type="spellStart"/>
      <w:r>
        <w:rPr>
          <w:rFonts w:ascii="Arial" w:eastAsia="Times New Roman" w:hAnsi="Arial" w:cs="Arial"/>
          <w:color w:val="333333"/>
          <w:sz w:val="20"/>
          <w:szCs w:val="20"/>
        </w:rPr>
        <w:t>HiloProbe</w:t>
      </w:r>
      <w:proofErr w:type="spellEnd"/>
      <w:r w:rsidR="00DF7ECE" w:rsidRPr="003D7F91">
        <w:rPr>
          <w:rFonts w:ascii="Arial" w:eastAsia="Times New Roman" w:hAnsi="Arial" w:cs="Arial"/>
          <w:color w:val="333333"/>
          <w:sz w:val="20"/>
          <w:szCs w:val="20"/>
        </w:rPr>
        <w:t xml:space="preserve"> collects information that is necessary for us to be able to contact you in your role as a representative for a company. </w:t>
      </w:r>
      <w:proofErr w:type="spellStart"/>
      <w:r>
        <w:rPr>
          <w:rFonts w:ascii="Arial" w:eastAsia="Times New Roman" w:hAnsi="Arial" w:cs="Arial"/>
          <w:color w:val="333333"/>
          <w:sz w:val="20"/>
          <w:szCs w:val="20"/>
        </w:rPr>
        <w:t>HiloProbe</w:t>
      </w:r>
      <w:proofErr w:type="spellEnd"/>
      <w:r w:rsidR="00DF7ECE" w:rsidRPr="003D7F91">
        <w:rPr>
          <w:rFonts w:ascii="Arial" w:eastAsia="Times New Roman" w:hAnsi="Arial" w:cs="Arial"/>
          <w:color w:val="333333"/>
          <w:sz w:val="20"/>
          <w:szCs w:val="20"/>
        </w:rPr>
        <w:t xml:space="preserve"> collects and processes information about you if you represent a company that is a customer, supplier, contractor or otherwise partner of ours, as well as a potential customer, supplier, contractor or otherwise partner of ours. The information that we collect and process in such cases include contact information (such as name, address, title, company, email address and telephone number).</w:t>
      </w:r>
    </w:p>
    <w:p w:rsidR="00DF7ECE" w:rsidRPr="003D7F91" w:rsidRDefault="00B63107" w:rsidP="00DF7ECE">
      <w:pPr>
        <w:numPr>
          <w:ilvl w:val="0"/>
          <w:numId w:val="3"/>
        </w:numPr>
        <w:rPr>
          <w:rFonts w:ascii="Arial" w:eastAsia="Times New Roman" w:hAnsi="Arial" w:cs="Arial"/>
          <w:color w:val="333333"/>
          <w:sz w:val="20"/>
          <w:szCs w:val="20"/>
        </w:rPr>
      </w:pPr>
      <w:proofErr w:type="spellStart"/>
      <w:r>
        <w:rPr>
          <w:rFonts w:ascii="Arial" w:eastAsia="Times New Roman" w:hAnsi="Arial" w:cs="Arial"/>
          <w:color w:val="333333"/>
          <w:sz w:val="20"/>
          <w:szCs w:val="20"/>
        </w:rPr>
        <w:t>HiloProbe</w:t>
      </w:r>
      <w:proofErr w:type="spellEnd"/>
      <w:r w:rsidR="00DF7ECE" w:rsidRPr="003D7F91">
        <w:rPr>
          <w:rFonts w:ascii="Arial" w:eastAsia="Times New Roman" w:hAnsi="Arial" w:cs="Arial"/>
          <w:color w:val="333333"/>
          <w:sz w:val="20"/>
          <w:szCs w:val="20"/>
        </w:rPr>
        <w:t xml:space="preserve"> also collects Personal Data in connection with recruiting staff members. When you contact us to apply for a job opportunity with us, we collect such Personal Data that you provide us with in connection with such application. Personal Data normally included in a job application is contact information (name, address, email address and telephone number), CV (including previous work experience and education), and occasionally picture and personal registration number.</w:t>
      </w:r>
    </w:p>
    <w:p w:rsidR="00DF7ECE" w:rsidRPr="00B63107" w:rsidRDefault="00DF7ECE" w:rsidP="00DF7ECE">
      <w:pPr>
        <w:spacing w:before="240" w:after="120"/>
        <w:outlineLvl w:val="2"/>
        <w:rPr>
          <w:rFonts w:ascii="Arial" w:eastAsia="Times New Roman" w:hAnsi="Arial" w:cs="Arial"/>
          <w:b/>
          <w:color w:val="222222"/>
          <w:sz w:val="20"/>
          <w:szCs w:val="20"/>
        </w:rPr>
      </w:pPr>
      <w:r w:rsidRPr="00B63107">
        <w:rPr>
          <w:rFonts w:ascii="Arial" w:eastAsia="Times New Roman" w:hAnsi="Arial" w:cs="Arial"/>
          <w:b/>
          <w:color w:val="222222"/>
          <w:sz w:val="20"/>
          <w:szCs w:val="20"/>
        </w:rPr>
        <w:t>3. Why do we process your personal data?</w:t>
      </w:r>
    </w:p>
    <w:p w:rsidR="00DF7ECE" w:rsidRPr="003D7F91" w:rsidRDefault="00B63107" w:rsidP="00DF7ECE">
      <w:pPr>
        <w:spacing w:before="100" w:beforeAutospacing="1" w:after="100" w:afterAutospacing="1"/>
        <w:rPr>
          <w:rFonts w:ascii="Arial" w:hAnsi="Arial" w:cs="Arial"/>
          <w:color w:val="333333"/>
          <w:sz w:val="20"/>
          <w:szCs w:val="20"/>
        </w:rPr>
      </w:pP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collects Personal Data relating to you for the following reasons:</w:t>
      </w:r>
    </w:p>
    <w:p w:rsidR="00DF7ECE" w:rsidRPr="003D7F91" w:rsidRDefault="00DF7ECE" w:rsidP="00DF7ECE">
      <w:pPr>
        <w:numPr>
          <w:ilvl w:val="0"/>
          <w:numId w:val="4"/>
        </w:numPr>
        <w:rPr>
          <w:rFonts w:ascii="Arial" w:eastAsia="Times New Roman" w:hAnsi="Arial" w:cs="Arial"/>
          <w:color w:val="333333"/>
          <w:sz w:val="20"/>
          <w:szCs w:val="20"/>
          <w:lang w:val="sv-SE"/>
        </w:rPr>
      </w:pPr>
      <w:r w:rsidRPr="003D7F91">
        <w:rPr>
          <w:rFonts w:ascii="Arial" w:eastAsia="Times New Roman" w:hAnsi="Arial" w:cs="Arial"/>
          <w:color w:val="333333"/>
          <w:sz w:val="20"/>
          <w:szCs w:val="20"/>
          <w:lang w:val="sv-SE"/>
        </w:rPr>
        <w:t xml:space="preserve">to market </w:t>
      </w:r>
      <w:proofErr w:type="spellStart"/>
      <w:r w:rsidRPr="003D7F91">
        <w:rPr>
          <w:rFonts w:ascii="Arial" w:eastAsia="Times New Roman" w:hAnsi="Arial" w:cs="Arial"/>
          <w:color w:val="333333"/>
          <w:sz w:val="20"/>
          <w:szCs w:val="20"/>
          <w:lang w:val="sv-SE"/>
        </w:rPr>
        <w:t>ourselves</w:t>
      </w:r>
      <w:proofErr w:type="spellEnd"/>
      <w:r w:rsidRPr="003D7F91">
        <w:rPr>
          <w:rFonts w:ascii="Arial" w:eastAsia="Times New Roman" w:hAnsi="Arial" w:cs="Arial"/>
          <w:color w:val="333333"/>
          <w:sz w:val="20"/>
          <w:szCs w:val="20"/>
          <w:lang w:val="sv-SE"/>
        </w:rPr>
        <w:t xml:space="preserve"> </w:t>
      </w:r>
    </w:p>
    <w:p w:rsidR="00DF7ECE" w:rsidRPr="003D7F91" w:rsidRDefault="00DF7ECE" w:rsidP="00DF7ECE">
      <w:pPr>
        <w:numPr>
          <w:ilvl w:val="0"/>
          <w:numId w:val="4"/>
        </w:numPr>
        <w:rPr>
          <w:rFonts w:ascii="Arial" w:eastAsia="Times New Roman" w:hAnsi="Arial" w:cs="Arial"/>
          <w:color w:val="333333"/>
          <w:sz w:val="20"/>
          <w:szCs w:val="20"/>
        </w:rPr>
      </w:pPr>
      <w:r w:rsidRPr="003D7F91">
        <w:rPr>
          <w:rFonts w:ascii="Arial" w:eastAsia="Times New Roman" w:hAnsi="Arial" w:cs="Arial"/>
          <w:color w:val="333333"/>
          <w:sz w:val="20"/>
          <w:szCs w:val="20"/>
        </w:rPr>
        <w:lastRenderedPageBreak/>
        <w:t>to contact you as a representative for a customer, supplier, contractor or otherwise partner of ours</w:t>
      </w:r>
    </w:p>
    <w:p w:rsidR="00DF7ECE" w:rsidRPr="003D7F91" w:rsidRDefault="00425A17" w:rsidP="00DF7ECE">
      <w:pPr>
        <w:numPr>
          <w:ilvl w:val="0"/>
          <w:numId w:val="4"/>
        </w:numPr>
        <w:rPr>
          <w:rFonts w:ascii="Arial" w:eastAsia="Times New Roman" w:hAnsi="Arial" w:cs="Arial"/>
          <w:color w:val="333333"/>
          <w:sz w:val="20"/>
          <w:szCs w:val="20"/>
          <w:lang w:val="sv-SE"/>
        </w:rPr>
      </w:pPr>
      <w:r w:rsidRPr="003D7F91">
        <w:rPr>
          <w:rFonts w:ascii="Arial" w:eastAsia="Times New Roman" w:hAnsi="Arial" w:cs="Arial"/>
          <w:color w:val="333333"/>
          <w:sz w:val="20"/>
          <w:szCs w:val="20"/>
          <w:lang w:val="sv-SE"/>
        </w:rPr>
        <w:t xml:space="preserve">to process </w:t>
      </w:r>
      <w:proofErr w:type="spellStart"/>
      <w:r w:rsidRPr="003D7F91">
        <w:rPr>
          <w:rFonts w:ascii="Arial" w:eastAsia="Times New Roman" w:hAnsi="Arial" w:cs="Arial"/>
          <w:color w:val="333333"/>
          <w:sz w:val="20"/>
          <w:szCs w:val="20"/>
          <w:lang w:val="sv-SE"/>
        </w:rPr>
        <w:t>job</w:t>
      </w:r>
      <w:proofErr w:type="spellEnd"/>
      <w:r w:rsidRPr="003D7F91">
        <w:rPr>
          <w:rFonts w:ascii="Arial" w:eastAsia="Times New Roman" w:hAnsi="Arial" w:cs="Arial"/>
          <w:color w:val="333333"/>
          <w:sz w:val="20"/>
          <w:szCs w:val="20"/>
          <w:lang w:val="sv-SE"/>
        </w:rPr>
        <w:t xml:space="preserve"> </w:t>
      </w:r>
      <w:proofErr w:type="spellStart"/>
      <w:r w:rsidRPr="003D7F91">
        <w:rPr>
          <w:rFonts w:ascii="Arial" w:eastAsia="Times New Roman" w:hAnsi="Arial" w:cs="Arial"/>
          <w:color w:val="333333"/>
          <w:sz w:val="20"/>
          <w:szCs w:val="20"/>
          <w:lang w:val="sv-SE"/>
        </w:rPr>
        <w:t>applications</w:t>
      </w:r>
      <w:proofErr w:type="spellEnd"/>
      <w:r w:rsidRPr="003D7F91">
        <w:rPr>
          <w:rFonts w:ascii="Arial" w:eastAsia="Times New Roman" w:hAnsi="Arial" w:cs="Arial"/>
          <w:color w:val="333333"/>
          <w:sz w:val="20"/>
          <w:szCs w:val="20"/>
          <w:lang w:val="sv-SE"/>
        </w:rPr>
        <w:t xml:space="preserve"> and</w:t>
      </w:r>
    </w:p>
    <w:p w:rsidR="00B63107" w:rsidRPr="00B63107" w:rsidRDefault="00DF7ECE" w:rsidP="00B63107">
      <w:pPr>
        <w:numPr>
          <w:ilvl w:val="0"/>
          <w:numId w:val="4"/>
        </w:numPr>
        <w:rPr>
          <w:rFonts w:ascii="Arial" w:eastAsia="Times New Roman" w:hAnsi="Arial" w:cs="Arial"/>
          <w:color w:val="333333"/>
          <w:sz w:val="20"/>
          <w:szCs w:val="20"/>
        </w:rPr>
      </w:pPr>
      <w:r w:rsidRPr="003D7F91">
        <w:rPr>
          <w:rFonts w:ascii="Arial" w:eastAsia="Times New Roman" w:hAnsi="Arial" w:cs="Arial"/>
          <w:color w:val="333333"/>
          <w:sz w:val="20"/>
          <w:szCs w:val="20"/>
        </w:rPr>
        <w:t>to fulfil requirements by law.</w:t>
      </w:r>
    </w:p>
    <w:p w:rsidR="00DF7ECE" w:rsidRPr="00B63107" w:rsidRDefault="00DF7ECE" w:rsidP="00DF7ECE">
      <w:pPr>
        <w:spacing w:before="240" w:after="120"/>
        <w:outlineLvl w:val="2"/>
        <w:rPr>
          <w:rFonts w:ascii="Arial" w:eastAsia="Times New Roman" w:hAnsi="Arial" w:cs="Arial"/>
          <w:b/>
          <w:color w:val="222222"/>
          <w:sz w:val="20"/>
          <w:szCs w:val="20"/>
        </w:rPr>
      </w:pPr>
      <w:r w:rsidRPr="00B63107">
        <w:rPr>
          <w:rFonts w:ascii="Arial" w:eastAsia="Times New Roman" w:hAnsi="Arial" w:cs="Arial"/>
          <w:b/>
          <w:color w:val="222222"/>
          <w:sz w:val="20"/>
          <w:szCs w:val="20"/>
        </w:rPr>
        <w:t>4. The legal grounds for processing personal data</w:t>
      </w:r>
    </w:p>
    <w:p w:rsidR="00DF7ECE" w:rsidRPr="003D7F91" w:rsidRDefault="00974DD9" w:rsidP="00DF7ECE">
      <w:pPr>
        <w:spacing w:before="100" w:beforeAutospacing="1" w:after="100" w:afterAutospacing="1"/>
        <w:rPr>
          <w:rFonts w:ascii="Arial" w:hAnsi="Arial" w:cs="Arial"/>
          <w:color w:val="333333"/>
          <w:sz w:val="20"/>
          <w:szCs w:val="20"/>
        </w:rPr>
      </w:pPr>
      <w:proofErr w:type="spellStart"/>
      <w:r>
        <w:rPr>
          <w:rFonts w:ascii="Arial" w:hAnsi="Arial" w:cs="Arial"/>
          <w:color w:val="333333"/>
          <w:sz w:val="20"/>
          <w:szCs w:val="20"/>
        </w:rPr>
        <w:t>HiloProbe</w:t>
      </w:r>
      <w:r w:rsidR="00DF7ECE" w:rsidRPr="003D7F91">
        <w:rPr>
          <w:rFonts w:ascii="Arial" w:hAnsi="Arial" w:cs="Arial"/>
          <w:color w:val="333333"/>
          <w:sz w:val="20"/>
          <w:szCs w:val="20"/>
        </w:rPr>
        <w:t>’s</w:t>
      </w:r>
      <w:proofErr w:type="spellEnd"/>
      <w:r w:rsidR="00DF7ECE" w:rsidRPr="003D7F91">
        <w:rPr>
          <w:rFonts w:ascii="Arial" w:hAnsi="Arial" w:cs="Arial"/>
          <w:color w:val="333333"/>
          <w:sz w:val="20"/>
          <w:szCs w:val="20"/>
        </w:rPr>
        <w:t xml:space="preserve"> processing of your Personal Data is based on the legal grounds as follows:</w:t>
      </w:r>
    </w:p>
    <w:p w:rsidR="00DF7ECE" w:rsidRPr="003D7F91" w:rsidRDefault="00DF7ECE" w:rsidP="00DF7ECE">
      <w:pPr>
        <w:spacing w:before="240" w:after="120"/>
        <w:outlineLvl w:val="3"/>
        <w:rPr>
          <w:rFonts w:ascii="Arial" w:eastAsia="Times New Roman" w:hAnsi="Arial" w:cs="Arial"/>
          <w:color w:val="222222"/>
          <w:sz w:val="20"/>
          <w:szCs w:val="20"/>
        </w:rPr>
      </w:pPr>
      <w:r w:rsidRPr="003D7F91">
        <w:rPr>
          <w:rFonts w:ascii="Arial" w:eastAsia="Times New Roman" w:hAnsi="Arial" w:cs="Arial"/>
          <w:color w:val="222222"/>
          <w:sz w:val="20"/>
          <w:szCs w:val="20"/>
        </w:rPr>
        <w:t>Legitimate interests</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The legitimate interest of </w:t>
      </w:r>
      <w:proofErr w:type="spellStart"/>
      <w:r w:rsidR="00974DD9">
        <w:rPr>
          <w:rFonts w:ascii="Arial" w:hAnsi="Arial" w:cs="Arial"/>
          <w:color w:val="333333"/>
          <w:sz w:val="20"/>
          <w:szCs w:val="20"/>
        </w:rPr>
        <w:t>HiloProbe</w:t>
      </w:r>
      <w:proofErr w:type="spellEnd"/>
      <w:r w:rsidRPr="003D7F91">
        <w:rPr>
          <w:rFonts w:ascii="Arial" w:hAnsi="Arial" w:cs="Arial"/>
          <w:color w:val="333333"/>
          <w:sz w:val="20"/>
          <w:szCs w:val="20"/>
        </w:rPr>
        <w:t xml:space="preserve"> constitute the legal basis for processing in situations where you provide us with your contact information by handing us a business card or otherwise has expressed an interest in our </w:t>
      </w:r>
      <w:r w:rsidR="00D05E2A">
        <w:rPr>
          <w:rFonts w:ascii="Arial" w:hAnsi="Arial" w:cs="Arial"/>
          <w:color w:val="333333"/>
          <w:sz w:val="20"/>
          <w:szCs w:val="20"/>
        </w:rPr>
        <w:t xml:space="preserve">company or </w:t>
      </w:r>
      <w:r w:rsidR="00975D41">
        <w:rPr>
          <w:rFonts w:ascii="Arial" w:hAnsi="Arial" w:cs="Arial"/>
          <w:color w:val="333333"/>
          <w:sz w:val="20"/>
          <w:szCs w:val="20"/>
        </w:rPr>
        <w:t>products</w:t>
      </w:r>
      <w:r w:rsidRPr="003D7F91">
        <w:rPr>
          <w:rFonts w:ascii="Arial" w:hAnsi="Arial" w:cs="Arial"/>
          <w:color w:val="333333"/>
          <w:sz w:val="20"/>
          <w:szCs w:val="20"/>
        </w:rPr>
        <w:t xml:space="preserve">. The legitimate interests of </w:t>
      </w:r>
      <w:proofErr w:type="spellStart"/>
      <w:r w:rsidR="00975D41">
        <w:rPr>
          <w:rFonts w:ascii="Arial" w:hAnsi="Arial" w:cs="Arial"/>
          <w:color w:val="333333"/>
          <w:sz w:val="20"/>
          <w:szCs w:val="20"/>
        </w:rPr>
        <w:t>HiloProbe</w:t>
      </w:r>
      <w:proofErr w:type="spellEnd"/>
      <w:r w:rsidRPr="003D7F91">
        <w:rPr>
          <w:rFonts w:ascii="Arial" w:hAnsi="Arial" w:cs="Arial"/>
          <w:color w:val="333333"/>
          <w:sz w:val="20"/>
          <w:szCs w:val="20"/>
        </w:rPr>
        <w:t xml:space="preserve"> in such cases is for </w:t>
      </w:r>
      <w:proofErr w:type="spellStart"/>
      <w:r w:rsidR="00975D41">
        <w:rPr>
          <w:rFonts w:ascii="Arial" w:hAnsi="Arial" w:cs="Arial"/>
          <w:color w:val="333333"/>
          <w:sz w:val="20"/>
          <w:szCs w:val="20"/>
        </w:rPr>
        <w:t>HiloProbe</w:t>
      </w:r>
      <w:proofErr w:type="spellEnd"/>
      <w:r w:rsidRPr="003D7F91">
        <w:rPr>
          <w:rFonts w:ascii="Arial" w:hAnsi="Arial" w:cs="Arial"/>
          <w:color w:val="333333"/>
          <w:sz w:val="20"/>
          <w:szCs w:val="20"/>
        </w:rPr>
        <w:t xml:space="preserve"> to be able to market it</w:t>
      </w:r>
      <w:r w:rsidR="00D05E2A">
        <w:rPr>
          <w:rFonts w:ascii="Arial" w:hAnsi="Arial" w:cs="Arial"/>
          <w:color w:val="333333"/>
          <w:sz w:val="20"/>
          <w:szCs w:val="20"/>
        </w:rPr>
        <w:t>self or it’s</w:t>
      </w:r>
      <w:r w:rsidRPr="003D7F91">
        <w:rPr>
          <w:rFonts w:ascii="Arial" w:hAnsi="Arial" w:cs="Arial"/>
          <w:color w:val="333333"/>
          <w:sz w:val="20"/>
          <w:szCs w:val="20"/>
        </w:rPr>
        <w:t xml:space="preserve"> </w:t>
      </w:r>
      <w:r w:rsidR="00975D41">
        <w:rPr>
          <w:rFonts w:ascii="Arial" w:hAnsi="Arial" w:cs="Arial"/>
          <w:color w:val="333333"/>
          <w:sz w:val="20"/>
          <w:szCs w:val="20"/>
        </w:rPr>
        <w:t>product</w:t>
      </w:r>
      <w:r w:rsidRPr="003D7F91">
        <w:rPr>
          <w:rFonts w:ascii="Arial" w:hAnsi="Arial" w:cs="Arial"/>
          <w:color w:val="333333"/>
          <w:sz w:val="20"/>
          <w:szCs w:val="20"/>
        </w:rPr>
        <w:t>s.</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Furthermore, the legitimate interest of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is the legal basis for when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is processing your personal data when you are a representative for a customer, supplier, contractor or otherwise partner of ours. The legitimate interests of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in such cases are </w:t>
      </w:r>
      <w:proofErr w:type="spellStart"/>
      <w:r w:rsidR="00D05E2A">
        <w:rPr>
          <w:rFonts w:ascii="Arial" w:hAnsi="Arial" w:cs="Arial"/>
          <w:color w:val="333333"/>
          <w:sz w:val="20"/>
          <w:szCs w:val="20"/>
        </w:rPr>
        <w:t>HiloProbe</w:t>
      </w:r>
      <w:r w:rsidRPr="003D7F91">
        <w:rPr>
          <w:rFonts w:ascii="Arial" w:hAnsi="Arial" w:cs="Arial"/>
          <w:color w:val="333333"/>
          <w:sz w:val="20"/>
          <w:szCs w:val="20"/>
        </w:rPr>
        <w:t>’s</w:t>
      </w:r>
      <w:proofErr w:type="spellEnd"/>
      <w:r w:rsidRPr="003D7F91">
        <w:rPr>
          <w:rFonts w:ascii="Arial" w:hAnsi="Arial" w:cs="Arial"/>
          <w:color w:val="333333"/>
          <w:sz w:val="20"/>
          <w:szCs w:val="20"/>
        </w:rPr>
        <w:t xml:space="preserve"> need to contact you as a representative to administer the relationship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has with the company that you represent.</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Also, the legitimate interest of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is the legal basis for </w:t>
      </w:r>
      <w:proofErr w:type="spellStart"/>
      <w:r w:rsidR="00D05E2A">
        <w:rPr>
          <w:rFonts w:ascii="Arial" w:hAnsi="Arial" w:cs="Arial"/>
          <w:color w:val="333333"/>
          <w:sz w:val="20"/>
          <w:szCs w:val="20"/>
        </w:rPr>
        <w:t>HiloProbe</w:t>
      </w:r>
      <w:r w:rsidRPr="003D7F91">
        <w:rPr>
          <w:rFonts w:ascii="Arial" w:hAnsi="Arial" w:cs="Arial"/>
          <w:color w:val="333333"/>
          <w:sz w:val="20"/>
          <w:szCs w:val="20"/>
        </w:rPr>
        <w:t>’s</w:t>
      </w:r>
      <w:proofErr w:type="spellEnd"/>
      <w:r w:rsidRPr="003D7F91">
        <w:rPr>
          <w:rFonts w:ascii="Arial" w:hAnsi="Arial" w:cs="Arial"/>
          <w:color w:val="333333"/>
          <w:sz w:val="20"/>
          <w:szCs w:val="20"/>
        </w:rPr>
        <w:t xml:space="preserve"> processing of your Personal Data in connection with your job application, in which cases the legitimate interests of </w:t>
      </w:r>
      <w:proofErr w:type="spellStart"/>
      <w:r w:rsidR="00D05E2A">
        <w:rPr>
          <w:rFonts w:ascii="Arial" w:hAnsi="Arial" w:cs="Arial"/>
          <w:color w:val="333333"/>
          <w:sz w:val="20"/>
          <w:szCs w:val="20"/>
        </w:rPr>
        <w:t>HiloProbe</w:t>
      </w:r>
      <w:proofErr w:type="spellEnd"/>
      <w:r w:rsidR="00B9330F" w:rsidRPr="003D7F91">
        <w:rPr>
          <w:rFonts w:ascii="Arial" w:hAnsi="Arial" w:cs="Arial"/>
          <w:color w:val="333333"/>
          <w:sz w:val="20"/>
          <w:szCs w:val="20"/>
        </w:rPr>
        <w:t xml:space="preserve"> </w:t>
      </w:r>
      <w:r w:rsidRPr="003D7F91">
        <w:rPr>
          <w:rFonts w:ascii="Arial" w:hAnsi="Arial" w:cs="Arial"/>
          <w:color w:val="333333"/>
          <w:sz w:val="20"/>
          <w:szCs w:val="20"/>
        </w:rPr>
        <w:t xml:space="preserve">are to be able to secure that its employees has </w:t>
      </w:r>
      <w:proofErr w:type="gramStart"/>
      <w:r w:rsidRPr="003D7F91">
        <w:rPr>
          <w:rFonts w:ascii="Arial" w:hAnsi="Arial" w:cs="Arial"/>
          <w:color w:val="333333"/>
          <w:sz w:val="20"/>
          <w:szCs w:val="20"/>
        </w:rPr>
        <w:t>sufficient</w:t>
      </w:r>
      <w:proofErr w:type="gramEnd"/>
      <w:r w:rsidRPr="003D7F91">
        <w:rPr>
          <w:rFonts w:ascii="Arial" w:hAnsi="Arial" w:cs="Arial"/>
          <w:color w:val="333333"/>
          <w:sz w:val="20"/>
          <w:szCs w:val="20"/>
        </w:rPr>
        <w:t xml:space="preserve"> education and experience.</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Additionally, the legitimate interest of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is the legal basis for </w:t>
      </w:r>
      <w:proofErr w:type="spellStart"/>
      <w:r w:rsidR="00D05E2A">
        <w:rPr>
          <w:rFonts w:ascii="Arial" w:hAnsi="Arial" w:cs="Arial"/>
          <w:color w:val="333333"/>
          <w:sz w:val="20"/>
          <w:szCs w:val="20"/>
        </w:rPr>
        <w:t>HiloProbe</w:t>
      </w:r>
      <w:r w:rsidRPr="003D7F91">
        <w:rPr>
          <w:rFonts w:ascii="Arial" w:hAnsi="Arial" w:cs="Arial"/>
          <w:color w:val="333333"/>
          <w:sz w:val="20"/>
          <w:szCs w:val="20"/>
        </w:rPr>
        <w:t>’s</w:t>
      </w:r>
      <w:proofErr w:type="spellEnd"/>
      <w:r w:rsidRPr="003D7F91">
        <w:rPr>
          <w:rFonts w:ascii="Arial" w:hAnsi="Arial" w:cs="Arial"/>
          <w:color w:val="333333"/>
          <w:sz w:val="20"/>
          <w:szCs w:val="20"/>
        </w:rPr>
        <w:t xml:space="preserve"> processing of your Personal Data in connection with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d</w:t>
      </w:r>
      <w:r w:rsidR="00B9330F" w:rsidRPr="003D7F91">
        <w:rPr>
          <w:rFonts w:ascii="Arial" w:hAnsi="Arial" w:cs="Arial"/>
          <w:color w:val="333333"/>
          <w:sz w:val="20"/>
          <w:szCs w:val="20"/>
        </w:rPr>
        <w:t>i</w:t>
      </w:r>
      <w:r w:rsidRPr="003D7F91">
        <w:rPr>
          <w:rFonts w:ascii="Arial" w:hAnsi="Arial" w:cs="Arial"/>
          <w:color w:val="333333"/>
          <w:sz w:val="20"/>
          <w:szCs w:val="20"/>
        </w:rPr>
        <w:t xml:space="preserve">stributing newsletters, invitations to </w:t>
      </w:r>
      <w:r w:rsidR="00D05E2A">
        <w:rPr>
          <w:rFonts w:ascii="Arial" w:hAnsi="Arial" w:cs="Arial"/>
          <w:color w:val="333333"/>
          <w:sz w:val="20"/>
          <w:szCs w:val="20"/>
        </w:rPr>
        <w:t>meetings/events</w:t>
      </w:r>
      <w:r w:rsidRPr="003D7F91">
        <w:rPr>
          <w:rFonts w:ascii="Arial" w:hAnsi="Arial" w:cs="Arial"/>
          <w:color w:val="333333"/>
          <w:sz w:val="20"/>
          <w:szCs w:val="20"/>
        </w:rPr>
        <w:t xml:space="preserve"> and collaboration</w:t>
      </w:r>
      <w:r w:rsidR="00D05E2A">
        <w:rPr>
          <w:rFonts w:ascii="Arial" w:hAnsi="Arial" w:cs="Arial"/>
          <w:color w:val="333333"/>
          <w:sz w:val="20"/>
          <w:szCs w:val="20"/>
        </w:rPr>
        <w:t>/sales</w:t>
      </w:r>
      <w:r w:rsidRPr="003D7F91">
        <w:rPr>
          <w:rFonts w:ascii="Arial" w:hAnsi="Arial" w:cs="Arial"/>
          <w:color w:val="333333"/>
          <w:sz w:val="20"/>
          <w:szCs w:val="20"/>
        </w:rPr>
        <w:t xml:space="preserve"> offers. The legitimate interests of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in such cases is for </w:t>
      </w:r>
      <w:proofErr w:type="spellStart"/>
      <w:r w:rsidR="00D05E2A">
        <w:rPr>
          <w:rFonts w:ascii="Arial" w:hAnsi="Arial" w:cs="Arial"/>
          <w:color w:val="333333"/>
          <w:sz w:val="20"/>
          <w:szCs w:val="20"/>
        </w:rPr>
        <w:t>HiloProbe</w:t>
      </w:r>
      <w:proofErr w:type="spellEnd"/>
      <w:r w:rsidRPr="003D7F91">
        <w:rPr>
          <w:rFonts w:ascii="Arial" w:hAnsi="Arial" w:cs="Arial"/>
          <w:color w:val="333333"/>
          <w:sz w:val="20"/>
          <w:szCs w:val="20"/>
        </w:rPr>
        <w:t xml:space="preserve"> to be able to market itself and its </w:t>
      </w:r>
      <w:r w:rsidR="00D05E2A">
        <w:rPr>
          <w:rFonts w:ascii="Arial" w:hAnsi="Arial" w:cs="Arial"/>
          <w:color w:val="333333"/>
          <w:sz w:val="20"/>
          <w:szCs w:val="20"/>
        </w:rPr>
        <w:t>product</w:t>
      </w:r>
      <w:r w:rsidRPr="003D7F91">
        <w:rPr>
          <w:rFonts w:ascii="Arial" w:hAnsi="Arial" w:cs="Arial"/>
          <w:color w:val="333333"/>
          <w:sz w:val="20"/>
          <w:szCs w:val="20"/>
        </w:rPr>
        <w:t>s.</w:t>
      </w:r>
    </w:p>
    <w:p w:rsidR="00DF7ECE" w:rsidRPr="003D7F91" w:rsidRDefault="00DF7ECE" w:rsidP="00DF7ECE">
      <w:pPr>
        <w:spacing w:before="240" w:after="120"/>
        <w:outlineLvl w:val="3"/>
        <w:rPr>
          <w:rFonts w:ascii="Arial" w:eastAsia="Times New Roman" w:hAnsi="Arial" w:cs="Arial"/>
          <w:color w:val="222222"/>
          <w:sz w:val="20"/>
          <w:szCs w:val="20"/>
        </w:rPr>
      </w:pPr>
      <w:r w:rsidRPr="003D7F91">
        <w:rPr>
          <w:rFonts w:ascii="Arial" w:eastAsia="Times New Roman" w:hAnsi="Arial" w:cs="Arial"/>
          <w:color w:val="222222"/>
          <w:sz w:val="20"/>
          <w:szCs w:val="20"/>
        </w:rPr>
        <w:t>Legal obligation</w:t>
      </w:r>
    </w:p>
    <w:p w:rsidR="00DF7ECE" w:rsidRPr="003D7F91" w:rsidRDefault="007339DB" w:rsidP="00DF7ECE">
      <w:pPr>
        <w:spacing w:before="100" w:beforeAutospacing="1" w:after="100" w:afterAutospacing="1"/>
        <w:rPr>
          <w:rFonts w:ascii="Arial" w:hAnsi="Arial" w:cs="Arial"/>
          <w:color w:val="333333"/>
          <w:sz w:val="20"/>
          <w:szCs w:val="20"/>
        </w:rPr>
      </w:pP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may process your Personal Data for the purpose of complying with safety standards and other statutory requirements, based on the legal ground that this is necessary for compliance with a legal obligation to which </w:t>
      </w: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is subject.</w:t>
      </w:r>
    </w:p>
    <w:p w:rsidR="00DF7ECE" w:rsidRPr="007339DB" w:rsidRDefault="00DF7ECE" w:rsidP="00DF7ECE">
      <w:pPr>
        <w:spacing w:before="240" w:after="120"/>
        <w:outlineLvl w:val="2"/>
        <w:rPr>
          <w:rFonts w:ascii="Arial" w:eastAsia="Times New Roman" w:hAnsi="Arial" w:cs="Arial"/>
          <w:b/>
          <w:color w:val="222222"/>
          <w:sz w:val="20"/>
          <w:szCs w:val="20"/>
        </w:rPr>
      </w:pPr>
      <w:r w:rsidRPr="007339DB">
        <w:rPr>
          <w:rFonts w:ascii="Arial" w:eastAsia="Times New Roman" w:hAnsi="Arial" w:cs="Arial"/>
          <w:b/>
          <w:color w:val="222222"/>
          <w:sz w:val="20"/>
          <w:szCs w:val="20"/>
        </w:rPr>
        <w:t>5. For how long do we store data?</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Your Personal Data is stored only for as long as there is a need to keep the data in order to fulfil the purposes for which the data was collected in accordance with this Privacy Policy. The Personal Data will be deleted or anonymized if the purpose of collection and use of Personal Data has been achieved.</w:t>
      </w:r>
    </w:p>
    <w:p w:rsidR="00DF7ECE" w:rsidRPr="007339DB" w:rsidRDefault="00DF7ECE" w:rsidP="00DF7ECE">
      <w:pPr>
        <w:spacing w:before="240" w:after="120"/>
        <w:outlineLvl w:val="2"/>
        <w:rPr>
          <w:rFonts w:ascii="Arial" w:eastAsia="Times New Roman" w:hAnsi="Arial" w:cs="Arial"/>
          <w:b/>
          <w:color w:val="222222"/>
          <w:sz w:val="20"/>
          <w:szCs w:val="20"/>
        </w:rPr>
      </w:pPr>
      <w:r w:rsidRPr="007339DB">
        <w:rPr>
          <w:rFonts w:ascii="Arial" w:eastAsia="Times New Roman" w:hAnsi="Arial" w:cs="Arial"/>
          <w:b/>
          <w:color w:val="222222"/>
          <w:sz w:val="20"/>
          <w:szCs w:val="20"/>
        </w:rPr>
        <w:t>6. How may data be shared?</w:t>
      </w:r>
    </w:p>
    <w:p w:rsidR="00DF7ECE" w:rsidRPr="003D7F91" w:rsidRDefault="000511BB" w:rsidP="00DF7ECE">
      <w:pPr>
        <w:numPr>
          <w:ilvl w:val="0"/>
          <w:numId w:val="5"/>
        </w:numPr>
        <w:rPr>
          <w:rFonts w:ascii="Arial" w:eastAsia="Times New Roman" w:hAnsi="Arial" w:cs="Arial"/>
          <w:color w:val="333333"/>
          <w:sz w:val="20"/>
          <w:szCs w:val="20"/>
        </w:rPr>
      </w:pPr>
      <w:proofErr w:type="spellStart"/>
      <w:r>
        <w:rPr>
          <w:rFonts w:ascii="Arial" w:eastAsia="Times New Roman" w:hAnsi="Arial" w:cs="Arial"/>
          <w:color w:val="333333"/>
          <w:sz w:val="20"/>
          <w:szCs w:val="20"/>
        </w:rPr>
        <w:t>HiloProbe</w:t>
      </w:r>
      <w:proofErr w:type="spellEnd"/>
      <w:r w:rsidR="00DF7ECE" w:rsidRPr="003D7F91">
        <w:rPr>
          <w:rFonts w:ascii="Arial" w:eastAsia="Times New Roman" w:hAnsi="Arial" w:cs="Arial"/>
          <w:color w:val="333333"/>
          <w:sz w:val="20"/>
          <w:szCs w:val="20"/>
        </w:rPr>
        <w:t xml:space="preserve"> will not sell, trade or lease your Personal Data to third parties. However, </w:t>
      </w:r>
      <w:proofErr w:type="spellStart"/>
      <w:r>
        <w:rPr>
          <w:rFonts w:ascii="Arial" w:eastAsia="Times New Roman" w:hAnsi="Arial" w:cs="Arial"/>
          <w:color w:val="333333"/>
          <w:sz w:val="20"/>
          <w:szCs w:val="20"/>
        </w:rPr>
        <w:t>HiloProbe</w:t>
      </w:r>
      <w:proofErr w:type="spellEnd"/>
      <w:r w:rsidR="00DF7ECE" w:rsidRPr="003D7F91">
        <w:rPr>
          <w:rFonts w:ascii="Arial" w:eastAsia="Times New Roman" w:hAnsi="Arial" w:cs="Arial"/>
          <w:color w:val="333333"/>
          <w:sz w:val="20"/>
          <w:szCs w:val="20"/>
        </w:rPr>
        <w:t xml:space="preserve"> may share Personal Data with our trusted subcontractors (including Internet service providers). They may need access to the Personal Data in their assignment for us, but they will not be allowed to use the Personal Data for any other purpose.</w:t>
      </w:r>
    </w:p>
    <w:p w:rsidR="00DF7ECE" w:rsidRPr="003D7F91" w:rsidRDefault="00DF7ECE" w:rsidP="00DF7ECE">
      <w:pPr>
        <w:numPr>
          <w:ilvl w:val="0"/>
          <w:numId w:val="5"/>
        </w:numPr>
        <w:rPr>
          <w:rFonts w:ascii="Arial" w:eastAsia="Times New Roman" w:hAnsi="Arial" w:cs="Arial"/>
          <w:color w:val="333333"/>
          <w:sz w:val="20"/>
          <w:szCs w:val="20"/>
        </w:rPr>
      </w:pPr>
      <w:r w:rsidRPr="003D7F91">
        <w:rPr>
          <w:rFonts w:ascii="Arial" w:eastAsia="Times New Roman" w:hAnsi="Arial" w:cs="Arial"/>
          <w:color w:val="333333"/>
          <w:sz w:val="20"/>
          <w:szCs w:val="20"/>
        </w:rPr>
        <w:t xml:space="preserve">Unless otherwise set forth in any specific information regarding our processing of your personal data, </w:t>
      </w:r>
      <w:proofErr w:type="spellStart"/>
      <w:r w:rsidR="000511BB">
        <w:rPr>
          <w:rFonts w:ascii="Arial" w:eastAsia="Times New Roman" w:hAnsi="Arial" w:cs="Arial"/>
          <w:color w:val="333333"/>
          <w:sz w:val="20"/>
          <w:szCs w:val="20"/>
        </w:rPr>
        <w:t>HiloProbe</w:t>
      </w:r>
      <w:proofErr w:type="spellEnd"/>
      <w:r w:rsidRPr="003D7F91">
        <w:rPr>
          <w:rFonts w:ascii="Arial" w:eastAsia="Times New Roman" w:hAnsi="Arial" w:cs="Arial"/>
          <w:color w:val="333333"/>
          <w:sz w:val="20"/>
          <w:szCs w:val="20"/>
        </w:rPr>
        <w:t xml:space="preserve"> will not transfer your Personal Data to any country outside the EU/EEA.</w:t>
      </w:r>
    </w:p>
    <w:p w:rsidR="00DF7ECE" w:rsidRPr="003D7F91" w:rsidRDefault="00DF7ECE" w:rsidP="00DF7ECE">
      <w:pPr>
        <w:numPr>
          <w:ilvl w:val="0"/>
          <w:numId w:val="5"/>
        </w:numPr>
        <w:rPr>
          <w:rFonts w:ascii="Arial" w:eastAsia="Times New Roman" w:hAnsi="Arial" w:cs="Arial"/>
          <w:color w:val="333333"/>
          <w:sz w:val="20"/>
          <w:szCs w:val="20"/>
        </w:rPr>
      </w:pPr>
      <w:r w:rsidRPr="003D7F91">
        <w:rPr>
          <w:rFonts w:ascii="Arial" w:eastAsia="Times New Roman" w:hAnsi="Arial" w:cs="Arial"/>
          <w:color w:val="333333"/>
          <w:sz w:val="20"/>
          <w:szCs w:val="20"/>
        </w:rPr>
        <w:t xml:space="preserve">Personal Data may be disclosed by </w:t>
      </w:r>
      <w:proofErr w:type="spellStart"/>
      <w:r w:rsidR="000511BB">
        <w:rPr>
          <w:rFonts w:ascii="Arial" w:eastAsia="Times New Roman" w:hAnsi="Arial" w:cs="Arial"/>
          <w:color w:val="333333"/>
          <w:sz w:val="20"/>
          <w:szCs w:val="20"/>
        </w:rPr>
        <w:t>HiloProbe</w:t>
      </w:r>
      <w:proofErr w:type="spellEnd"/>
      <w:r w:rsidRPr="003D7F91">
        <w:rPr>
          <w:rFonts w:ascii="Arial" w:eastAsia="Times New Roman" w:hAnsi="Arial" w:cs="Arial"/>
          <w:color w:val="333333"/>
          <w:sz w:val="20"/>
          <w:szCs w:val="20"/>
        </w:rPr>
        <w:t xml:space="preserve"> to comply with legal requirements or other requirements from official authorities, in order to safeguard </w:t>
      </w:r>
      <w:proofErr w:type="spellStart"/>
      <w:r w:rsidR="000511BB">
        <w:rPr>
          <w:rFonts w:ascii="Arial" w:eastAsia="Times New Roman" w:hAnsi="Arial" w:cs="Arial"/>
          <w:color w:val="333333"/>
          <w:sz w:val="20"/>
          <w:szCs w:val="20"/>
        </w:rPr>
        <w:t>HiloProbe</w:t>
      </w:r>
      <w:r w:rsidRPr="003D7F91">
        <w:rPr>
          <w:rFonts w:ascii="Arial" w:eastAsia="Times New Roman" w:hAnsi="Arial" w:cs="Arial"/>
          <w:color w:val="333333"/>
          <w:sz w:val="20"/>
          <w:szCs w:val="20"/>
        </w:rPr>
        <w:t>’s</w:t>
      </w:r>
      <w:proofErr w:type="spellEnd"/>
      <w:r w:rsidRPr="003D7F91">
        <w:rPr>
          <w:rFonts w:ascii="Arial" w:eastAsia="Times New Roman" w:hAnsi="Arial" w:cs="Arial"/>
          <w:color w:val="333333"/>
          <w:sz w:val="20"/>
          <w:szCs w:val="20"/>
        </w:rPr>
        <w:t xml:space="preserve"> legal </w:t>
      </w:r>
      <w:r w:rsidRPr="003D7F91">
        <w:rPr>
          <w:rFonts w:ascii="Arial" w:eastAsia="Times New Roman" w:hAnsi="Arial" w:cs="Arial"/>
          <w:color w:val="333333"/>
          <w:sz w:val="20"/>
          <w:szCs w:val="20"/>
        </w:rPr>
        <w:lastRenderedPageBreak/>
        <w:t>interests or to detect, prevent, or draw attention to frauds or other safety or technical problems.</w:t>
      </w:r>
    </w:p>
    <w:p w:rsidR="00DF7ECE" w:rsidRPr="000511BB" w:rsidRDefault="00DF7ECE" w:rsidP="00DF7ECE">
      <w:pPr>
        <w:spacing w:before="240" w:after="120"/>
        <w:outlineLvl w:val="2"/>
        <w:rPr>
          <w:rFonts w:ascii="Arial" w:eastAsia="Times New Roman" w:hAnsi="Arial" w:cs="Arial"/>
          <w:b/>
          <w:color w:val="222222"/>
          <w:sz w:val="20"/>
          <w:szCs w:val="20"/>
        </w:rPr>
      </w:pPr>
      <w:r w:rsidRPr="000511BB">
        <w:rPr>
          <w:rFonts w:ascii="Arial" w:eastAsia="Times New Roman" w:hAnsi="Arial" w:cs="Arial"/>
          <w:b/>
          <w:color w:val="222222"/>
          <w:sz w:val="20"/>
          <w:szCs w:val="20"/>
        </w:rPr>
        <w:t>7. Protection of your personal data</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You should always feel secure when you provide your Personal Data to us. We have employed a wide range of security measures to help protect your Personal Data against undue access, modification and deletion.</w:t>
      </w:r>
    </w:p>
    <w:p w:rsidR="00DF7ECE" w:rsidRPr="00DC5EA8" w:rsidRDefault="00DF7ECE" w:rsidP="00DF7ECE">
      <w:pPr>
        <w:spacing w:before="100" w:beforeAutospacing="1" w:after="100" w:afterAutospacing="1"/>
        <w:rPr>
          <w:rFonts w:ascii="Arial" w:hAnsi="Arial" w:cs="Arial"/>
          <w:strike/>
          <w:color w:val="333333"/>
          <w:sz w:val="20"/>
          <w:szCs w:val="20"/>
        </w:rPr>
      </w:pPr>
      <w:r w:rsidRPr="003D7F91">
        <w:rPr>
          <w:rFonts w:ascii="Arial" w:hAnsi="Arial" w:cs="Arial"/>
          <w:color w:val="333333"/>
          <w:sz w:val="20"/>
          <w:szCs w:val="20"/>
        </w:rPr>
        <w:t>We protect your Personal Data using reasonable safeguards to prevent loss, misuse, unauthorized access, disclosure, alteration, and destruction. These m</w:t>
      </w:r>
      <w:r w:rsidR="00514C62" w:rsidRPr="003D7F91">
        <w:rPr>
          <w:rFonts w:ascii="Arial" w:hAnsi="Arial" w:cs="Arial"/>
          <w:color w:val="333333"/>
          <w:sz w:val="20"/>
          <w:szCs w:val="20"/>
        </w:rPr>
        <w:t>easures include data encryption and</w:t>
      </w:r>
      <w:r w:rsidRPr="003D7F91">
        <w:rPr>
          <w:rFonts w:ascii="Arial" w:hAnsi="Arial" w:cs="Arial"/>
          <w:color w:val="333333"/>
          <w:sz w:val="20"/>
          <w:szCs w:val="20"/>
        </w:rPr>
        <w:t xml:space="preserve"> firewalls</w:t>
      </w:r>
      <w:r w:rsidR="00514C62" w:rsidRPr="003D7F91">
        <w:rPr>
          <w:rFonts w:ascii="Arial" w:hAnsi="Arial" w:cs="Arial"/>
          <w:color w:val="333333"/>
          <w:sz w:val="20"/>
          <w:szCs w:val="20"/>
        </w:rPr>
        <w:t>.</w:t>
      </w:r>
    </w:p>
    <w:p w:rsidR="00DF7ECE" w:rsidRPr="00233949" w:rsidRDefault="00DF7ECE" w:rsidP="00DF7ECE">
      <w:pPr>
        <w:spacing w:before="240" w:after="120"/>
        <w:outlineLvl w:val="2"/>
        <w:rPr>
          <w:rFonts w:ascii="Arial" w:eastAsia="Times New Roman" w:hAnsi="Arial" w:cs="Arial"/>
          <w:b/>
          <w:color w:val="222222"/>
          <w:sz w:val="20"/>
          <w:szCs w:val="20"/>
        </w:rPr>
      </w:pPr>
      <w:r w:rsidRPr="00233949">
        <w:rPr>
          <w:rFonts w:ascii="Arial" w:eastAsia="Times New Roman" w:hAnsi="Arial" w:cs="Arial"/>
          <w:b/>
          <w:color w:val="222222"/>
          <w:sz w:val="20"/>
          <w:szCs w:val="20"/>
        </w:rPr>
        <w:t>8. Your rights regarding your data</w:t>
      </w:r>
    </w:p>
    <w:p w:rsidR="00DF7ECE" w:rsidRPr="003D7F91" w:rsidRDefault="00DF7ECE" w:rsidP="00DF7ECE">
      <w:pPr>
        <w:spacing w:before="240" w:after="120"/>
        <w:outlineLvl w:val="3"/>
        <w:rPr>
          <w:rFonts w:ascii="Arial" w:eastAsia="Times New Roman" w:hAnsi="Arial" w:cs="Arial"/>
          <w:color w:val="222222"/>
          <w:sz w:val="20"/>
          <w:szCs w:val="20"/>
        </w:rPr>
      </w:pPr>
      <w:r w:rsidRPr="003D7F91">
        <w:rPr>
          <w:rFonts w:ascii="Arial" w:eastAsia="Times New Roman" w:hAnsi="Arial" w:cs="Arial"/>
          <w:color w:val="222222"/>
          <w:sz w:val="20"/>
          <w:szCs w:val="20"/>
        </w:rPr>
        <w:t>Withdrawal of consent</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You will always have the option of letting us know if you no longer agree to the collection, use and transfer of your Personal Data according to this Privacy Policy and (if applicable) any specific privacy notice governing our use of your personal information in a specific case. In connection thereto, you will also have the right to request that we erase </w:t>
      </w:r>
      <w:proofErr w:type="gramStart"/>
      <w:r w:rsidRPr="003D7F91">
        <w:rPr>
          <w:rFonts w:ascii="Arial" w:hAnsi="Arial" w:cs="Arial"/>
          <w:color w:val="333333"/>
          <w:sz w:val="20"/>
          <w:szCs w:val="20"/>
        </w:rPr>
        <w:t>all of</w:t>
      </w:r>
      <w:proofErr w:type="gramEnd"/>
      <w:r w:rsidRPr="003D7F91">
        <w:rPr>
          <w:rFonts w:ascii="Arial" w:hAnsi="Arial" w:cs="Arial"/>
          <w:color w:val="333333"/>
          <w:sz w:val="20"/>
          <w:szCs w:val="20"/>
        </w:rPr>
        <w:t xml:space="preserve"> your Personal Data (unless the Personal Data has to be saved for another purpose, for example to fulfil legal obligations).</w:t>
      </w:r>
    </w:p>
    <w:p w:rsidR="00DF7ECE" w:rsidRPr="003D7F91" w:rsidRDefault="00DF7ECE" w:rsidP="00DF7ECE">
      <w:pPr>
        <w:spacing w:before="240" w:after="120"/>
        <w:outlineLvl w:val="3"/>
        <w:rPr>
          <w:rFonts w:ascii="Arial" w:eastAsia="Times New Roman" w:hAnsi="Arial" w:cs="Arial"/>
          <w:color w:val="222222"/>
          <w:sz w:val="20"/>
          <w:szCs w:val="20"/>
        </w:rPr>
      </w:pPr>
      <w:r w:rsidRPr="003D7F91">
        <w:rPr>
          <w:rFonts w:ascii="Arial" w:eastAsia="Times New Roman" w:hAnsi="Arial" w:cs="Arial"/>
          <w:color w:val="222222"/>
          <w:sz w:val="20"/>
          <w:szCs w:val="20"/>
        </w:rPr>
        <w:t>Corrections, additions or erasure</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You are always entitled to access your Personal Data for viewing, and to request that we correct or update your Personal Data. Furthermore, you have the right to demand that we erase your Personal Data (unless the Personal Data </w:t>
      </w:r>
      <w:proofErr w:type="gramStart"/>
      <w:r w:rsidRPr="003D7F91">
        <w:rPr>
          <w:rFonts w:ascii="Arial" w:hAnsi="Arial" w:cs="Arial"/>
          <w:color w:val="333333"/>
          <w:sz w:val="20"/>
          <w:szCs w:val="20"/>
        </w:rPr>
        <w:t>has to</w:t>
      </w:r>
      <w:proofErr w:type="gramEnd"/>
      <w:r w:rsidRPr="003D7F91">
        <w:rPr>
          <w:rFonts w:ascii="Arial" w:hAnsi="Arial" w:cs="Arial"/>
          <w:color w:val="333333"/>
          <w:sz w:val="20"/>
          <w:szCs w:val="20"/>
        </w:rPr>
        <w:t xml:space="preserve"> be saved for another purpose, for example to fulfil legal obligations).</w:t>
      </w:r>
    </w:p>
    <w:p w:rsidR="00DF7ECE" w:rsidRPr="003D7F91" w:rsidRDefault="00DF7ECE" w:rsidP="00DF7ECE">
      <w:pPr>
        <w:spacing w:before="240" w:after="120"/>
        <w:outlineLvl w:val="3"/>
        <w:rPr>
          <w:rFonts w:ascii="Arial" w:eastAsia="Times New Roman" w:hAnsi="Arial" w:cs="Arial"/>
          <w:color w:val="222222"/>
          <w:sz w:val="20"/>
          <w:szCs w:val="20"/>
        </w:rPr>
      </w:pPr>
      <w:r w:rsidRPr="003D7F91">
        <w:rPr>
          <w:rFonts w:ascii="Arial" w:eastAsia="Times New Roman" w:hAnsi="Arial" w:cs="Arial"/>
          <w:color w:val="222222"/>
          <w:sz w:val="20"/>
          <w:szCs w:val="20"/>
        </w:rPr>
        <w:t>Restriction of use and data portability</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Under certain circumstances, you may request that </w:t>
      </w:r>
      <w:proofErr w:type="spellStart"/>
      <w:r w:rsidR="00FE02CD">
        <w:rPr>
          <w:rFonts w:ascii="Arial" w:hAnsi="Arial" w:cs="Arial"/>
          <w:color w:val="333333"/>
          <w:sz w:val="20"/>
          <w:szCs w:val="20"/>
        </w:rPr>
        <w:t>HiloProbe</w:t>
      </w:r>
      <w:proofErr w:type="spellEnd"/>
      <w:r w:rsidRPr="003D7F91">
        <w:rPr>
          <w:rFonts w:ascii="Arial" w:hAnsi="Arial" w:cs="Arial"/>
          <w:color w:val="333333"/>
          <w:sz w:val="20"/>
          <w:szCs w:val="20"/>
        </w:rPr>
        <w:t xml:space="preserve"> restricts the use of your Personal Data. You also have the right to have your Personal Data resubmitted to you, in a structured and accessible format, for transfer to another user/processor.</w:t>
      </w:r>
    </w:p>
    <w:p w:rsidR="00DF7ECE" w:rsidRPr="003D7F91" w:rsidRDefault="00DF7ECE" w:rsidP="00DF7ECE">
      <w:pPr>
        <w:spacing w:before="240" w:after="120"/>
        <w:outlineLvl w:val="3"/>
        <w:rPr>
          <w:rFonts w:ascii="Arial" w:eastAsia="Times New Roman" w:hAnsi="Arial" w:cs="Arial"/>
          <w:color w:val="222222"/>
          <w:sz w:val="20"/>
          <w:szCs w:val="20"/>
        </w:rPr>
      </w:pPr>
      <w:r w:rsidRPr="003D7F91">
        <w:rPr>
          <w:rFonts w:ascii="Arial" w:eastAsia="Times New Roman" w:hAnsi="Arial" w:cs="Arial"/>
          <w:color w:val="222222"/>
          <w:sz w:val="20"/>
          <w:szCs w:val="20"/>
        </w:rPr>
        <w:t>Requests and Complaints</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If you wish to exercise any of the abovementioned rights or if you have any questions regarding Personal Data held by us or this online Privacy Policy, please do not hesitate to contact us (for contact in</w:t>
      </w:r>
      <w:r w:rsidR="00514C62" w:rsidRPr="003D7F91">
        <w:rPr>
          <w:rFonts w:ascii="Arial" w:hAnsi="Arial" w:cs="Arial"/>
          <w:color w:val="333333"/>
          <w:sz w:val="20"/>
          <w:szCs w:val="20"/>
        </w:rPr>
        <w:t>formation, please see section 1</w:t>
      </w:r>
      <w:r w:rsidR="00C20EDE" w:rsidRPr="003D7F91">
        <w:rPr>
          <w:rFonts w:ascii="Arial" w:hAnsi="Arial" w:cs="Arial"/>
          <w:color w:val="333333"/>
          <w:sz w:val="20"/>
          <w:szCs w:val="20"/>
        </w:rPr>
        <w:t>1</w:t>
      </w:r>
      <w:r w:rsidRPr="003D7F91">
        <w:rPr>
          <w:rFonts w:ascii="Arial" w:hAnsi="Arial" w:cs="Arial"/>
          <w:color w:val="333333"/>
          <w:sz w:val="20"/>
          <w:szCs w:val="20"/>
        </w:rPr>
        <w:t xml:space="preserve"> below).</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Should you be dissatisfied with our processing of your Personal Data, please let us know, and we will do our best to meet your complaints. Your integrity is very important to us, and we always strive to protect and secure your Personal Data in the best possible way. Should we nevertheless, in your opinion, fail in this ambition, please note that you are also entitled to lodge a complaint with the Swedish Data Protection Authority (Sw. </w:t>
      </w:r>
      <w:proofErr w:type="spellStart"/>
      <w:r w:rsidRPr="003D7F91">
        <w:rPr>
          <w:rFonts w:ascii="Arial" w:hAnsi="Arial" w:cs="Arial"/>
          <w:color w:val="333333"/>
          <w:sz w:val="20"/>
          <w:szCs w:val="20"/>
        </w:rPr>
        <w:t>Datainspektionen</w:t>
      </w:r>
      <w:proofErr w:type="spellEnd"/>
      <w:r w:rsidRPr="003D7F91">
        <w:rPr>
          <w:rFonts w:ascii="Arial" w:hAnsi="Arial" w:cs="Arial"/>
          <w:color w:val="333333"/>
          <w:sz w:val="20"/>
          <w:szCs w:val="20"/>
        </w:rPr>
        <w:t xml:space="preserve">, which will change its name to </w:t>
      </w:r>
      <w:proofErr w:type="spellStart"/>
      <w:r w:rsidRPr="003D7F91">
        <w:rPr>
          <w:rFonts w:ascii="Arial" w:hAnsi="Arial" w:cs="Arial"/>
          <w:color w:val="333333"/>
          <w:sz w:val="20"/>
          <w:szCs w:val="20"/>
        </w:rPr>
        <w:t>Integritetsskyddsmyndigheten</w:t>
      </w:r>
      <w:proofErr w:type="spellEnd"/>
      <w:r w:rsidRPr="003D7F91">
        <w:rPr>
          <w:rFonts w:ascii="Arial" w:hAnsi="Arial" w:cs="Arial"/>
          <w:color w:val="333333"/>
          <w:sz w:val="20"/>
          <w:szCs w:val="20"/>
        </w:rPr>
        <w:t>), or such other authority as may be determined in the future.</w:t>
      </w:r>
    </w:p>
    <w:p w:rsidR="00DF7ECE" w:rsidRPr="00FE02CD" w:rsidRDefault="00D5211B" w:rsidP="00DF7ECE">
      <w:pPr>
        <w:spacing w:before="240" w:after="120"/>
        <w:outlineLvl w:val="2"/>
        <w:rPr>
          <w:rFonts w:ascii="Arial" w:eastAsia="Times New Roman" w:hAnsi="Arial" w:cs="Arial"/>
          <w:b/>
          <w:color w:val="222222"/>
          <w:sz w:val="20"/>
          <w:szCs w:val="20"/>
        </w:rPr>
      </w:pPr>
      <w:r>
        <w:rPr>
          <w:rFonts w:ascii="Arial" w:eastAsia="Times New Roman" w:hAnsi="Arial" w:cs="Arial"/>
          <w:b/>
          <w:color w:val="222222"/>
          <w:sz w:val="20"/>
          <w:szCs w:val="20"/>
        </w:rPr>
        <w:t>9</w:t>
      </w:r>
      <w:r w:rsidR="00DF7ECE" w:rsidRPr="00FE02CD">
        <w:rPr>
          <w:rFonts w:ascii="Arial" w:eastAsia="Times New Roman" w:hAnsi="Arial" w:cs="Arial"/>
          <w:b/>
          <w:color w:val="222222"/>
          <w:sz w:val="20"/>
          <w:szCs w:val="20"/>
        </w:rPr>
        <w:t>. Changes to this privacy policy</w:t>
      </w:r>
    </w:p>
    <w:p w:rsidR="00DF7ECE" w:rsidRPr="003D7F91" w:rsidRDefault="00FE02CD" w:rsidP="00DF7ECE">
      <w:pPr>
        <w:spacing w:before="100" w:beforeAutospacing="1" w:after="100" w:afterAutospacing="1"/>
        <w:rPr>
          <w:rFonts w:ascii="Arial" w:hAnsi="Arial" w:cs="Arial"/>
          <w:color w:val="333333"/>
          <w:sz w:val="20"/>
          <w:szCs w:val="20"/>
        </w:rPr>
      </w:pP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may, at any time, make amendments to this Privacy Policy. </w:t>
      </w: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will publish the amended version at our website. If the amendments are substantial, </w:t>
      </w: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will send the amended Privacy Policy to your email, and if </w:t>
      </w: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does not have your email, </w:t>
      </w:r>
      <w:proofErr w:type="spellStart"/>
      <w:r>
        <w:rPr>
          <w:rFonts w:ascii="Arial" w:hAnsi="Arial" w:cs="Arial"/>
          <w:color w:val="333333"/>
          <w:sz w:val="20"/>
          <w:szCs w:val="20"/>
        </w:rPr>
        <w:t>HiloProbe</w:t>
      </w:r>
      <w:proofErr w:type="spellEnd"/>
      <w:r w:rsidR="00DF7ECE" w:rsidRPr="003D7F91">
        <w:rPr>
          <w:rFonts w:ascii="Arial" w:hAnsi="Arial" w:cs="Arial"/>
          <w:color w:val="333333"/>
          <w:sz w:val="20"/>
          <w:szCs w:val="20"/>
        </w:rPr>
        <w:t xml:space="preserve"> will send it to you by other means (if possible).</w:t>
      </w:r>
    </w:p>
    <w:p w:rsidR="00DF7ECE" w:rsidRPr="00FE02CD" w:rsidRDefault="00514C62" w:rsidP="00DF7ECE">
      <w:pPr>
        <w:spacing w:before="240" w:after="120"/>
        <w:outlineLvl w:val="2"/>
        <w:rPr>
          <w:rFonts w:ascii="Arial" w:eastAsia="Times New Roman" w:hAnsi="Arial" w:cs="Arial"/>
          <w:b/>
          <w:color w:val="222222"/>
          <w:sz w:val="20"/>
          <w:szCs w:val="20"/>
        </w:rPr>
      </w:pPr>
      <w:r w:rsidRPr="00FE02CD">
        <w:rPr>
          <w:rFonts w:ascii="Arial" w:eastAsia="Times New Roman" w:hAnsi="Arial" w:cs="Arial"/>
          <w:b/>
          <w:color w:val="222222"/>
          <w:sz w:val="20"/>
          <w:szCs w:val="20"/>
        </w:rPr>
        <w:lastRenderedPageBreak/>
        <w:t>1</w:t>
      </w:r>
      <w:r w:rsidR="00D5211B">
        <w:rPr>
          <w:rFonts w:ascii="Arial" w:eastAsia="Times New Roman" w:hAnsi="Arial" w:cs="Arial"/>
          <w:b/>
          <w:color w:val="222222"/>
          <w:sz w:val="20"/>
          <w:szCs w:val="20"/>
        </w:rPr>
        <w:t>0</w:t>
      </w:r>
      <w:r w:rsidR="00DF7ECE" w:rsidRPr="00FE02CD">
        <w:rPr>
          <w:rFonts w:ascii="Arial" w:eastAsia="Times New Roman" w:hAnsi="Arial" w:cs="Arial"/>
          <w:b/>
          <w:color w:val="222222"/>
          <w:sz w:val="20"/>
          <w:szCs w:val="20"/>
        </w:rPr>
        <w:t>. How to contact us</w:t>
      </w:r>
    </w:p>
    <w:p w:rsidR="00DF7ECE" w:rsidRPr="003D7F91" w:rsidRDefault="00DF7ECE" w:rsidP="00DF7ECE">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Do not hesitate to contact us if you have any questions about this Privacy Policy, the processing of your Personal Data or if you would like to obtain information about any stored Personal Data about you.</w:t>
      </w:r>
    </w:p>
    <w:p w:rsidR="00DF7ECE" w:rsidRPr="00745730" w:rsidRDefault="00DF7ECE" w:rsidP="00745730">
      <w:pPr>
        <w:spacing w:before="100" w:beforeAutospacing="1" w:after="100" w:afterAutospacing="1"/>
        <w:rPr>
          <w:rFonts w:ascii="Arial" w:hAnsi="Arial" w:cs="Arial"/>
          <w:color w:val="333333"/>
          <w:sz w:val="20"/>
          <w:szCs w:val="20"/>
        </w:rPr>
      </w:pPr>
      <w:r w:rsidRPr="003D7F91">
        <w:rPr>
          <w:rFonts w:ascii="Arial" w:hAnsi="Arial" w:cs="Arial"/>
          <w:color w:val="333333"/>
          <w:sz w:val="20"/>
          <w:szCs w:val="20"/>
        </w:rPr>
        <w:t xml:space="preserve">You can contact us at: </w:t>
      </w:r>
      <w:proofErr w:type="spellStart"/>
      <w:r w:rsidR="00FE02CD">
        <w:rPr>
          <w:rFonts w:ascii="Arial" w:hAnsi="Arial" w:cs="Arial"/>
          <w:color w:val="333333"/>
          <w:sz w:val="20"/>
          <w:szCs w:val="20"/>
        </w:rPr>
        <w:t>HiloProbe</w:t>
      </w:r>
      <w:proofErr w:type="spellEnd"/>
      <w:r w:rsidR="006D195E" w:rsidRPr="003D7F91">
        <w:rPr>
          <w:rFonts w:ascii="Arial" w:hAnsi="Arial" w:cs="Arial"/>
          <w:color w:val="333333"/>
          <w:sz w:val="20"/>
          <w:szCs w:val="20"/>
        </w:rPr>
        <w:t xml:space="preserve"> AB</w:t>
      </w:r>
      <w:r w:rsidRPr="003D7F91">
        <w:rPr>
          <w:rFonts w:ascii="Arial" w:hAnsi="Arial" w:cs="Arial"/>
          <w:color w:val="333333"/>
          <w:sz w:val="20"/>
          <w:szCs w:val="20"/>
        </w:rPr>
        <w:t xml:space="preserve">, </w:t>
      </w:r>
      <w:proofErr w:type="spellStart"/>
      <w:r w:rsidR="00FE02CD">
        <w:rPr>
          <w:rFonts w:ascii="Arial" w:hAnsi="Arial" w:cs="Arial"/>
          <w:color w:val="333333"/>
          <w:sz w:val="20"/>
          <w:szCs w:val="20"/>
        </w:rPr>
        <w:t>Tvistevägen</w:t>
      </w:r>
      <w:proofErr w:type="spellEnd"/>
      <w:r w:rsidR="00FE02CD">
        <w:rPr>
          <w:rFonts w:ascii="Arial" w:hAnsi="Arial" w:cs="Arial"/>
          <w:color w:val="333333"/>
          <w:sz w:val="20"/>
          <w:szCs w:val="20"/>
        </w:rPr>
        <w:t xml:space="preserve"> 48C, </w:t>
      </w:r>
      <w:r w:rsidRPr="003D7F91">
        <w:rPr>
          <w:rFonts w:ascii="Arial" w:hAnsi="Arial" w:cs="Arial"/>
          <w:color w:val="333333"/>
          <w:sz w:val="20"/>
          <w:szCs w:val="20"/>
        </w:rPr>
        <w:t xml:space="preserve">907 36 </w:t>
      </w:r>
      <w:proofErr w:type="spellStart"/>
      <w:r w:rsidRPr="003D7F91">
        <w:rPr>
          <w:rFonts w:ascii="Arial" w:hAnsi="Arial" w:cs="Arial"/>
          <w:color w:val="333333"/>
          <w:sz w:val="20"/>
          <w:szCs w:val="20"/>
        </w:rPr>
        <w:t>Umeå</w:t>
      </w:r>
      <w:proofErr w:type="spellEnd"/>
      <w:r w:rsidRPr="003D7F91">
        <w:rPr>
          <w:rFonts w:ascii="Arial" w:hAnsi="Arial" w:cs="Arial"/>
          <w:color w:val="333333"/>
          <w:sz w:val="20"/>
          <w:szCs w:val="20"/>
        </w:rPr>
        <w:t>, Sweden, or by emai</w:t>
      </w:r>
      <w:r w:rsidR="006D195E" w:rsidRPr="003D7F91">
        <w:rPr>
          <w:rFonts w:ascii="Arial" w:hAnsi="Arial" w:cs="Arial"/>
          <w:color w:val="333333"/>
          <w:sz w:val="20"/>
          <w:szCs w:val="20"/>
        </w:rPr>
        <w:t xml:space="preserve">l </w:t>
      </w:r>
      <w:hyperlink r:id="rId9" w:history="1">
        <w:r w:rsidR="00745730" w:rsidRPr="00296EB7">
          <w:rPr>
            <w:rStyle w:val="Hyperlnk"/>
            <w:rFonts w:ascii="Arial" w:hAnsi="Arial" w:cs="Arial"/>
            <w:sz w:val="20"/>
            <w:szCs w:val="20"/>
          </w:rPr>
          <w:t>info@hiloprobe.se</w:t>
        </w:r>
      </w:hyperlink>
      <w:r w:rsidR="006D195E" w:rsidRPr="003D7F91">
        <w:rPr>
          <w:rFonts w:ascii="Arial" w:hAnsi="Arial" w:cs="Arial"/>
          <w:color w:val="333333"/>
          <w:sz w:val="20"/>
          <w:szCs w:val="20"/>
        </w:rPr>
        <w:t>.</w:t>
      </w:r>
    </w:p>
    <w:sectPr w:rsidR="00DF7ECE" w:rsidRPr="00745730" w:rsidSect="006E35E2">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267" w:rsidRDefault="002C7267" w:rsidP="004E60CA">
      <w:r>
        <w:separator/>
      </w:r>
    </w:p>
  </w:endnote>
  <w:endnote w:type="continuationSeparator" w:id="0">
    <w:p w:rsidR="002C7267" w:rsidRDefault="002C7267" w:rsidP="004E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267" w:rsidRDefault="002C7267" w:rsidP="004E60CA">
      <w:r>
        <w:separator/>
      </w:r>
    </w:p>
  </w:footnote>
  <w:footnote w:type="continuationSeparator" w:id="0">
    <w:p w:rsidR="002C7267" w:rsidRDefault="002C7267" w:rsidP="004E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85" w:rsidRDefault="00A81285">
    <w:pPr>
      <w:pStyle w:val="Sidhuvud"/>
    </w:pPr>
  </w:p>
  <w:p w:rsidR="00C20EDE" w:rsidRPr="00CE78EC" w:rsidRDefault="00C20EDE" w:rsidP="00CE78EC">
    <w:pPr>
      <w:pStyle w:val="Sidhuvud"/>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5E"/>
    <w:multiLevelType w:val="multilevel"/>
    <w:tmpl w:val="1AEC2F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C4BA8"/>
    <w:multiLevelType w:val="multilevel"/>
    <w:tmpl w:val="5AC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C6F2E"/>
    <w:multiLevelType w:val="multilevel"/>
    <w:tmpl w:val="01A8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97F13"/>
    <w:multiLevelType w:val="multilevel"/>
    <w:tmpl w:val="5AE801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30599"/>
    <w:multiLevelType w:val="multilevel"/>
    <w:tmpl w:val="E1FA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ECE"/>
    <w:rsid w:val="00046A98"/>
    <w:rsid w:val="000511BB"/>
    <w:rsid w:val="00061657"/>
    <w:rsid w:val="001366DC"/>
    <w:rsid w:val="001C644A"/>
    <w:rsid w:val="00213EF3"/>
    <w:rsid w:val="00233949"/>
    <w:rsid w:val="002C7267"/>
    <w:rsid w:val="00307CF7"/>
    <w:rsid w:val="00342E3D"/>
    <w:rsid w:val="003D528C"/>
    <w:rsid w:val="003D7F91"/>
    <w:rsid w:val="00425A17"/>
    <w:rsid w:val="004C12C4"/>
    <w:rsid w:val="004E60CA"/>
    <w:rsid w:val="00514C62"/>
    <w:rsid w:val="00676788"/>
    <w:rsid w:val="0069464A"/>
    <w:rsid w:val="006D195E"/>
    <w:rsid w:val="006E35E2"/>
    <w:rsid w:val="006E606B"/>
    <w:rsid w:val="007339DB"/>
    <w:rsid w:val="00745730"/>
    <w:rsid w:val="00902D02"/>
    <w:rsid w:val="00974DD9"/>
    <w:rsid w:val="00975D41"/>
    <w:rsid w:val="009F0E78"/>
    <w:rsid w:val="00A81285"/>
    <w:rsid w:val="00AB2FEB"/>
    <w:rsid w:val="00B63107"/>
    <w:rsid w:val="00B9330F"/>
    <w:rsid w:val="00C20EDE"/>
    <w:rsid w:val="00C87954"/>
    <w:rsid w:val="00CC336E"/>
    <w:rsid w:val="00CD7A1A"/>
    <w:rsid w:val="00CE78EC"/>
    <w:rsid w:val="00D05E2A"/>
    <w:rsid w:val="00D5211B"/>
    <w:rsid w:val="00DC5EA8"/>
    <w:rsid w:val="00DF7ECE"/>
    <w:rsid w:val="00E42583"/>
    <w:rsid w:val="00E93E07"/>
    <w:rsid w:val="00FE02C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C78A2AEB-4496-4E16-A4E0-22E164CE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Rubrik3">
    <w:name w:val="heading 3"/>
    <w:basedOn w:val="Normal"/>
    <w:link w:val="Rubrik3Char"/>
    <w:uiPriority w:val="9"/>
    <w:qFormat/>
    <w:rsid w:val="00DF7ECE"/>
    <w:pPr>
      <w:spacing w:before="100" w:beforeAutospacing="1" w:after="100" w:afterAutospacing="1"/>
      <w:outlineLvl w:val="2"/>
    </w:pPr>
    <w:rPr>
      <w:rFonts w:ascii="Times New Roman" w:hAnsi="Times New Roman" w:cs="Times New Roman"/>
      <w:b/>
      <w:bCs/>
      <w:sz w:val="27"/>
      <w:szCs w:val="27"/>
      <w:lang w:val="sv-SE"/>
    </w:rPr>
  </w:style>
  <w:style w:type="paragraph" w:styleId="Rubrik4">
    <w:name w:val="heading 4"/>
    <w:basedOn w:val="Normal"/>
    <w:link w:val="Rubrik4Char"/>
    <w:uiPriority w:val="9"/>
    <w:qFormat/>
    <w:rsid w:val="00DF7ECE"/>
    <w:pPr>
      <w:spacing w:before="100" w:beforeAutospacing="1" w:after="100" w:afterAutospacing="1"/>
      <w:outlineLvl w:val="3"/>
    </w:pPr>
    <w:rPr>
      <w:rFonts w:ascii="Times New Roman" w:hAnsi="Times New Roman" w:cs="Times New Roman"/>
      <w:b/>
      <w:bCs/>
      <w:lang w:val="sv-SE"/>
    </w:rPr>
  </w:style>
  <w:style w:type="paragraph" w:styleId="Rubrik5">
    <w:name w:val="heading 5"/>
    <w:basedOn w:val="Normal"/>
    <w:link w:val="Rubrik5Char"/>
    <w:uiPriority w:val="9"/>
    <w:qFormat/>
    <w:rsid w:val="00DF7ECE"/>
    <w:pPr>
      <w:spacing w:before="100" w:beforeAutospacing="1" w:after="100" w:afterAutospacing="1"/>
      <w:outlineLvl w:val="4"/>
    </w:pPr>
    <w:rPr>
      <w:rFonts w:ascii="Times New Roman" w:hAnsi="Times New Roman" w:cs="Times New Roman"/>
      <w:b/>
      <w:bCs/>
      <w:sz w:val="2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F7ECE"/>
    <w:rPr>
      <w:rFonts w:ascii="Times New Roman" w:hAnsi="Times New Roman" w:cs="Times New Roman"/>
      <w:b/>
      <w:bCs/>
      <w:sz w:val="27"/>
      <w:szCs w:val="27"/>
    </w:rPr>
  </w:style>
  <w:style w:type="character" w:customStyle="1" w:styleId="Rubrik4Char">
    <w:name w:val="Rubrik 4 Char"/>
    <w:basedOn w:val="Standardstycketeckensnitt"/>
    <w:link w:val="Rubrik4"/>
    <w:uiPriority w:val="9"/>
    <w:rsid w:val="00DF7ECE"/>
    <w:rPr>
      <w:rFonts w:ascii="Times New Roman" w:hAnsi="Times New Roman" w:cs="Times New Roman"/>
      <w:b/>
      <w:bCs/>
    </w:rPr>
  </w:style>
  <w:style w:type="character" w:customStyle="1" w:styleId="Rubrik5Char">
    <w:name w:val="Rubrik 5 Char"/>
    <w:basedOn w:val="Standardstycketeckensnitt"/>
    <w:link w:val="Rubrik5"/>
    <w:uiPriority w:val="9"/>
    <w:rsid w:val="00DF7ECE"/>
    <w:rPr>
      <w:rFonts w:ascii="Times New Roman" w:hAnsi="Times New Roman" w:cs="Times New Roman"/>
      <w:b/>
      <w:bCs/>
      <w:sz w:val="20"/>
      <w:szCs w:val="20"/>
    </w:rPr>
  </w:style>
  <w:style w:type="paragraph" w:styleId="Normalwebb">
    <w:name w:val="Normal (Web)"/>
    <w:basedOn w:val="Normal"/>
    <w:uiPriority w:val="99"/>
    <w:unhideWhenUsed/>
    <w:rsid w:val="00DF7ECE"/>
    <w:pPr>
      <w:spacing w:before="100" w:beforeAutospacing="1" w:after="100" w:afterAutospacing="1"/>
    </w:pPr>
    <w:rPr>
      <w:rFonts w:ascii="Times" w:hAnsi="Times" w:cs="Times New Roman"/>
      <w:sz w:val="20"/>
      <w:szCs w:val="20"/>
      <w:lang w:val="sv-SE"/>
    </w:rPr>
  </w:style>
  <w:style w:type="character" w:customStyle="1" w:styleId="apple-converted-space">
    <w:name w:val="apple-converted-space"/>
    <w:basedOn w:val="Standardstycketeckensnitt"/>
    <w:rsid w:val="00DF7ECE"/>
  </w:style>
  <w:style w:type="character" w:styleId="Hyperlnk">
    <w:name w:val="Hyperlink"/>
    <w:basedOn w:val="Standardstycketeckensnitt"/>
    <w:uiPriority w:val="99"/>
    <w:unhideWhenUsed/>
    <w:rsid w:val="00DF7ECE"/>
    <w:rPr>
      <w:color w:val="0000FF"/>
      <w:u w:val="single"/>
    </w:rPr>
  </w:style>
  <w:style w:type="character" w:styleId="Stark">
    <w:name w:val="Strong"/>
    <w:basedOn w:val="Standardstycketeckensnitt"/>
    <w:uiPriority w:val="22"/>
    <w:qFormat/>
    <w:rsid w:val="00DF7ECE"/>
    <w:rPr>
      <w:b/>
      <w:bCs/>
    </w:rPr>
  </w:style>
  <w:style w:type="paragraph" w:styleId="Sidhuvud">
    <w:name w:val="header"/>
    <w:basedOn w:val="Normal"/>
    <w:link w:val="SidhuvudChar"/>
    <w:uiPriority w:val="99"/>
    <w:unhideWhenUsed/>
    <w:rsid w:val="004E60CA"/>
    <w:pPr>
      <w:tabs>
        <w:tab w:val="center" w:pos="4153"/>
        <w:tab w:val="right" w:pos="8306"/>
      </w:tabs>
    </w:pPr>
  </w:style>
  <w:style w:type="character" w:customStyle="1" w:styleId="SidhuvudChar">
    <w:name w:val="Sidhuvud Char"/>
    <w:basedOn w:val="Standardstycketeckensnitt"/>
    <w:link w:val="Sidhuvud"/>
    <w:uiPriority w:val="99"/>
    <w:rsid w:val="004E60CA"/>
    <w:rPr>
      <w:lang w:val="en-US"/>
    </w:rPr>
  </w:style>
  <w:style w:type="paragraph" w:styleId="Sidfot">
    <w:name w:val="footer"/>
    <w:basedOn w:val="Normal"/>
    <w:link w:val="SidfotChar"/>
    <w:uiPriority w:val="99"/>
    <w:unhideWhenUsed/>
    <w:rsid w:val="004E60CA"/>
    <w:pPr>
      <w:tabs>
        <w:tab w:val="center" w:pos="4153"/>
        <w:tab w:val="right" w:pos="8306"/>
      </w:tabs>
    </w:pPr>
  </w:style>
  <w:style w:type="character" w:customStyle="1" w:styleId="SidfotChar">
    <w:name w:val="Sidfot Char"/>
    <w:basedOn w:val="Standardstycketeckensnitt"/>
    <w:link w:val="Sidfot"/>
    <w:uiPriority w:val="99"/>
    <w:rsid w:val="004E60CA"/>
    <w:rPr>
      <w:lang w:val="en-US"/>
    </w:rPr>
  </w:style>
  <w:style w:type="paragraph" w:styleId="Liststycke">
    <w:name w:val="List Paragraph"/>
    <w:basedOn w:val="Normal"/>
    <w:uiPriority w:val="34"/>
    <w:qFormat/>
    <w:rsid w:val="006E606B"/>
    <w:pPr>
      <w:ind w:left="720"/>
      <w:contextualSpacing/>
    </w:pPr>
  </w:style>
  <w:style w:type="character" w:styleId="Olstomnmnande">
    <w:name w:val="Unresolved Mention"/>
    <w:basedOn w:val="Standardstycketeckensnitt"/>
    <w:uiPriority w:val="99"/>
    <w:semiHidden/>
    <w:unhideWhenUsed/>
    <w:rsid w:val="00AB2FEB"/>
    <w:rPr>
      <w:color w:val="605E5C"/>
      <w:shd w:val="clear" w:color="auto" w:fill="E1DFDD"/>
    </w:rPr>
  </w:style>
  <w:style w:type="paragraph" w:styleId="Ballongtext">
    <w:name w:val="Balloon Text"/>
    <w:basedOn w:val="Normal"/>
    <w:link w:val="BallongtextChar"/>
    <w:uiPriority w:val="99"/>
    <w:semiHidden/>
    <w:unhideWhenUsed/>
    <w:rsid w:val="00CD7A1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7A1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0902">
      <w:bodyDiv w:val="1"/>
      <w:marLeft w:val="0"/>
      <w:marRight w:val="0"/>
      <w:marTop w:val="0"/>
      <w:marBottom w:val="0"/>
      <w:divBdr>
        <w:top w:val="none" w:sz="0" w:space="0" w:color="auto"/>
        <w:left w:val="none" w:sz="0" w:space="0" w:color="auto"/>
        <w:bottom w:val="none" w:sz="0" w:space="0" w:color="auto"/>
        <w:right w:val="none" w:sz="0" w:space="0" w:color="auto"/>
      </w:divBdr>
    </w:div>
    <w:div w:id="55385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loprobe.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iloprob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1486</Words>
  <Characters>7877</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Mayans</dc:creator>
  <cp:keywords/>
  <dc:description/>
  <cp:lastModifiedBy>Lina Ohlsson</cp:lastModifiedBy>
  <cp:revision>25</cp:revision>
  <cp:lastPrinted>2018-09-19T08:38:00Z</cp:lastPrinted>
  <dcterms:created xsi:type="dcterms:W3CDTF">2018-07-03T14:50:00Z</dcterms:created>
  <dcterms:modified xsi:type="dcterms:W3CDTF">2019-03-26T08:00:00Z</dcterms:modified>
</cp:coreProperties>
</file>